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14A8" w:rsidRPr="006E08EE" w:rsidRDefault="008014A8" w:rsidP="006E08EE">
      <w:pPr>
        <w:jc w:val="center"/>
        <w:rPr>
          <w:i/>
          <w:color w:val="004376"/>
          <w:sz w:val="52"/>
          <w:szCs w:val="52"/>
        </w:rPr>
      </w:pPr>
      <w:r w:rsidRPr="00101481">
        <w:rPr>
          <w:i/>
          <w:noProof/>
          <w:color w:val="004376"/>
          <w:sz w:val="52"/>
          <w:szCs w:val="52"/>
          <w:lang w:eastAsia="en-IE"/>
        </w:rPr>
        <w:drawing>
          <wp:inline distT="0" distB="0" distL="0" distR="0">
            <wp:extent cx="3705225" cy="2733675"/>
            <wp:effectExtent l="0" t="0" r="9525" b="0"/>
            <wp:docPr id="5" name="Picture 2" descr="C:\Users\Rosie\Desktop\LogoSQ3-30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ie\Desktop\LogoSQ3-300x300.png"/>
                    <pic:cNvPicPr>
                      <a:picLocks noChangeAspect="1" noChangeArrowheads="1"/>
                    </pic:cNvPicPr>
                  </pic:nvPicPr>
                  <pic:blipFill>
                    <a:blip r:embed="rId8" cstate="print"/>
                    <a:srcRect/>
                    <a:stretch>
                      <a:fillRect/>
                    </a:stretch>
                  </pic:blipFill>
                  <pic:spPr bwMode="auto">
                    <a:xfrm>
                      <a:off x="0" y="0"/>
                      <a:ext cx="3705225" cy="2733675"/>
                    </a:xfrm>
                    <a:prstGeom prst="rect">
                      <a:avLst/>
                    </a:prstGeom>
                    <a:noFill/>
                    <a:ln w="9525">
                      <a:noFill/>
                      <a:miter lim="800000"/>
                      <a:headEnd/>
                      <a:tailEnd/>
                    </a:ln>
                  </pic:spPr>
                </pic:pic>
              </a:graphicData>
            </a:graphic>
          </wp:inline>
        </w:drawing>
      </w:r>
      <w:r>
        <w:rPr>
          <w:i/>
          <w:noProof/>
          <w:color w:val="004376"/>
          <w:sz w:val="52"/>
          <w:szCs w:val="52"/>
          <w:lang w:eastAsia="en-IE"/>
        </w:rPr>
        <w:drawing>
          <wp:inline distT="0" distB="0" distL="0" distR="0">
            <wp:extent cx="5727699" cy="2628900"/>
            <wp:effectExtent l="19050" t="0" r="6351" b="0"/>
            <wp:docPr id="1" name="Picture 1" descr="C:\Users\Rosie\Pictures\front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ie\Pictures\front building.jpg"/>
                    <pic:cNvPicPr>
                      <a:picLocks noChangeAspect="1" noChangeArrowheads="1"/>
                    </pic:cNvPicPr>
                  </pic:nvPicPr>
                  <pic:blipFill>
                    <a:blip r:embed="rId9" cstate="print"/>
                    <a:srcRect/>
                    <a:stretch>
                      <a:fillRect/>
                    </a:stretch>
                  </pic:blipFill>
                  <pic:spPr bwMode="auto">
                    <a:xfrm>
                      <a:off x="0" y="0"/>
                      <a:ext cx="5731510" cy="2630649"/>
                    </a:xfrm>
                    <a:prstGeom prst="rect">
                      <a:avLst/>
                    </a:prstGeom>
                    <a:noFill/>
                    <a:ln w="9525">
                      <a:noFill/>
                      <a:miter lim="800000"/>
                      <a:headEnd/>
                      <a:tailEnd/>
                    </a:ln>
                  </pic:spPr>
                </pic:pic>
              </a:graphicData>
            </a:graphic>
          </wp:inline>
        </w:drawing>
      </w:r>
    </w:p>
    <w:p w:rsidR="007562C2" w:rsidRPr="00B55972" w:rsidRDefault="00187BA1" w:rsidP="007562C2">
      <w:pPr>
        <w:jc w:val="center"/>
        <w:rPr>
          <w:rFonts w:cstheme="minorHAnsi"/>
          <w:color w:val="2F5496" w:themeColor="accent5" w:themeShade="BF"/>
          <w:sz w:val="52"/>
          <w:szCs w:val="52"/>
        </w:rPr>
      </w:pPr>
      <w:r w:rsidRPr="00B55972">
        <w:rPr>
          <w:rFonts w:cstheme="minorHAnsi"/>
          <w:color w:val="2F5496" w:themeColor="accent5" w:themeShade="BF"/>
          <w:sz w:val="52"/>
          <w:szCs w:val="52"/>
        </w:rPr>
        <w:t>ANNUAL REPORT</w:t>
      </w:r>
    </w:p>
    <w:p w:rsidR="007562C2" w:rsidRPr="00B55972" w:rsidRDefault="007562C2" w:rsidP="006E08EE">
      <w:pPr>
        <w:jc w:val="center"/>
        <w:rPr>
          <w:rFonts w:cstheme="minorHAnsi"/>
          <w:color w:val="2F5496" w:themeColor="accent5" w:themeShade="BF"/>
          <w:sz w:val="52"/>
          <w:szCs w:val="52"/>
        </w:rPr>
      </w:pPr>
      <w:r w:rsidRPr="00B55972">
        <w:rPr>
          <w:rFonts w:cstheme="minorHAnsi"/>
          <w:color w:val="2F5496" w:themeColor="accent5" w:themeShade="BF"/>
          <w:sz w:val="52"/>
          <w:szCs w:val="52"/>
        </w:rPr>
        <w:t>201</w:t>
      </w:r>
      <w:r w:rsidR="003D11D5" w:rsidRPr="00B55972">
        <w:rPr>
          <w:rFonts w:cstheme="minorHAnsi"/>
          <w:color w:val="2F5496" w:themeColor="accent5" w:themeShade="BF"/>
          <w:sz w:val="52"/>
          <w:szCs w:val="52"/>
        </w:rPr>
        <w:t>8</w:t>
      </w:r>
    </w:p>
    <w:p w:rsidR="006E08EE" w:rsidRPr="00B55972" w:rsidRDefault="006E08EE" w:rsidP="006E08EE">
      <w:pPr>
        <w:jc w:val="center"/>
        <w:rPr>
          <w:rFonts w:cstheme="minorHAnsi"/>
          <w:color w:val="2F5496" w:themeColor="accent5" w:themeShade="BF"/>
          <w:sz w:val="52"/>
          <w:szCs w:val="52"/>
        </w:rPr>
      </w:pPr>
    </w:p>
    <w:p w:rsidR="007562C2" w:rsidRPr="00B55972" w:rsidRDefault="007562C2" w:rsidP="00CE29E0">
      <w:pPr>
        <w:rPr>
          <w:rFonts w:cstheme="minorHAnsi"/>
          <w:color w:val="2F5496" w:themeColor="accent5" w:themeShade="BF"/>
          <w:sz w:val="32"/>
          <w:szCs w:val="32"/>
        </w:rPr>
      </w:pPr>
      <w:r w:rsidRPr="00B55972">
        <w:rPr>
          <w:rFonts w:cstheme="minorHAnsi"/>
          <w:color w:val="2F5496" w:themeColor="accent5" w:themeShade="BF"/>
          <w:sz w:val="32"/>
          <w:szCs w:val="32"/>
        </w:rPr>
        <w:t>New Nangor Road,</w:t>
      </w:r>
      <w:r w:rsidR="00187BA1" w:rsidRPr="00B55972">
        <w:rPr>
          <w:rFonts w:cstheme="minorHAnsi"/>
          <w:color w:val="2F5496" w:themeColor="accent5" w:themeShade="BF"/>
          <w:sz w:val="32"/>
          <w:szCs w:val="32"/>
        </w:rPr>
        <w:t xml:space="preserve"> </w:t>
      </w:r>
      <w:r w:rsidRPr="00B55972">
        <w:rPr>
          <w:rFonts w:cstheme="minorHAnsi"/>
          <w:color w:val="2F5496" w:themeColor="accent5" w:themeShade="BF"/>
          <w:sz w:val="32"/>
          <w:szCs w:val="32"/>
        </w:rPr>
        <w:t>Clondalkin</w:t>
      </w:r>
      <w:r w:rsidR="00187BA1" w:rsidRPr="00B55972">
        <w:rPr>
          <w:rFonts w:cstheme="minorHAnsi"/>
          <w:color w:val="2F5496" w:themeColor="accent5" w:themeShade="BF"/>
          <w:sz w:val="32"/>
          <w:szCs w:val="32"/>
        </w:rPr>
        <w:t>,</w:t>
      </w:r>
      <w:r w:rsidRPr="00B55972">
        <w:rPr>
          <w:rFonts w:cstheme="minorHAnsi"/>
          <w:color w:val="2F5496" w:themeColor="accent5" w:themeShade="BF"/>
          <w:sz w:val="32"/>
          <w:szCs w:val="32"/>
        </w:rPr>
        <w:t xml:space="preserve"> Dublin 22</w:t>
      </w:r>
    </w:p>
    <w:p w:rsidR="00187BA1" w:rsidRPr="00B55972" w:rsidRDefault="00187BA1" w:rsidP="00CE29E0">
      <w:pPr>
        <w:rPr>
          <w:rFonts w:cstheme="minorHAnsi"/>
          <w:color w:val="2F5496" w:themeColor="accent5" w:themeShade="BF"/>
          <w:sz w:val="32"/>
          <w:szCs w:val="32"/>
        </w:rPr>
      </w:pPr>
      <w:r w:rsidRPr="00B55972">
        <w:rPr>
          <w:rFonts w:cstheme="minorHAnsi"/>
          <w:color w:val="2F5496" w:themeColor="accent5" w:themeShade="BF"/>
          <w:sz w:val="32"/>
          <w:szCs w:val="32"/>
        </w:rPr>
        <w:t>Tel: 01 4572938</w:t>
      </w:r>
    </w:p>
    <w:p w:rsidR="006E08EE" w:rsidRPr="00B55972" w:rsidRDefault="006E08EE" w:rsidP="00CE29E0">
      <w:pPr>
        <w:rPr>
          <w:rFonts w:cstheme="minorHAnsi"/>
          <w:color w:val="2F5496" w:themeColor="accent5" w:themeShade="BF"/>
          <w:sz w:val="32"/>
          <w:szCs w:val="32"/>
        </w:rPr>
      </w:pPr>
      <w:r w:rsidRPr="00B55972">
        <w:rPr>
          <w:rFonts w:cstheme="minorHAnsi"/>
          <w:color w:val="2F5496" w:themeColor="accent5" w:themeShade="BF"/>
          <w:sz w:val="32"/>
          <w:szCs w:val="32"/>
        </w:rPr>
        <w:t>Registered Charity Number:  20102586</w:t>
      </w:r>
    </w:p>
    <w:p w:rsidR="00D74393" w:rsidRPr="00B55972" w:rsidRDefault="00D74393" w:rsidP="00CE29E0">
      <w:pPr>
        <w:rPr>
          <w:rFonts w:cstheme="minorHAnsi"/>
          <w:color w:val="2F5496" w:themeColor="accent5" w:themeShade="BF"/>
          <w:sz w:val="32"/>
          <w:szCs w:val="32"/>
        </w:rPr>
      </w:pPr>
      <w:r w:rsidRPr="00B55972">
        <w:rPr>
          <w:rFonts w:cstheme="minorHAnsi"/>
          <w:color w:val="2F5496" w:themeColor="accent5" w:themeShade="BF"/>
          <w:sz w:val="32"/>
          <w:szCs w:val="32"/>
        </w:rPr>
        <w:t>Charity number</w:t>
      </w:r>
      <w:r w:rsidR="009A32CF" w:rsidRPr="00B55972">
        <w:rPr>
          <w:rFonts w:cstheme="minorHAnsi"/>
          <w:color w:val="2F5496" w:themeColor="accent5" w:themeShade="BF"/>
          <w:sz w:val="32"/>
          <w:szCs w:val="32"/>
        </w:rPr>
        <w:t>:</w:t>
      </w:r>
      <w:r w:rsidRPr="00B55972">
        <w:rPr>
          <w:rFonts w:cstheme="minorHAnsi"/>
          <w:color w:val="2F5496" w:themeColor="accent5" w:themeShade="BF"/>
          <w:sz w:val="32"/>
          <w:szCs w:val="32"/>
        </w:rPr>
        <w:t xml:space="preserve"> </w:t>
      </w:r>
      <w:r w:rsidR="009A32CF" w:rsidRPr="00B55972">
        <w:rPr>
          <w:rFonts w:cstheme="minorHAnsi"/>
          <w:color w:val="2F5496" w:themeColor="accent5" w:themeShade="BF"/>
          <w:sz w:val="32"/>
          <w:szCs w:val="32"/>
        </w:rPr>
        <w:t>21283</w:t>
      </w:r>
    </w:p>
    <w:p w:rsidR="00187BA1" w:rsidRPr="00B55972" w:rsidRDefault="0010777E" w:rsidP="00CE29E0">
      <w:pPr>
        <w:rPr>
          <w:rFonts w:cstheme="minorHAnsi"/>
          <w:color w:val="2F5496" w:themeColor="accent5" w:themeShade="BF"/>
          <w:sz w:val="32"/>
          <w:szCs w:val="32"/>
        </w:rPr>
      </w:pPr>
      <w:r w:rsidRPr="00B55972">
        <w:rPr>
          <w:rFonts w:cstheme="minorHAnsi"/>
          <w:color w:val="2F5496" w:themeColor="accent5" w:themeShade="BF"/>
          <w:sz w:val="32"/>
          <w:szCs w:val="32"/>
        </w:rPr>
        <w:t>www.clondalkintusnua.ie</w:t>
      </w:r>
    </w:p>
    <w:p w:rsidR="00FE6718" w:rsidRPr="00416FD8" w:rsidRDefault="00FE6718" w:rsidP="001E274A">
      <w:pPr>
        <w:rPr>
          <w:rFonts w:cstheme="minorHAnsi"/>
          <w:color w:val="2F5496" w:themeColor="accent5" w:themeShade="BF"/>
          <w:sz w:val="24"/>
          <w:szCs w:val="24"/>
          <w:shd w:val="clear" w:color="auto" w:fill="E0F1F1"/>
        </w:rPr>
      </w:pPr>
    </w:p>
    <w:p w:rsidR="00101481" w:rsidRPr="00416FD8" w:rsidRDefault="00101481" w:rsidP="001E274A">
      <w:pPr>
        <w:rPr>
          <w:rFonts w:cstheme="minorHAnsi"/>
          <w:color w:val="2F5496" w:themeColor="accent5" w:themeShade="BF"/>
          <w:sz w:val="24"/>
          <w:szCs w:val="24"/>
          <w:shd w:val="clear" w:color="auto" w:fill="E0F1F1"/>
        </w:rPr>
      </w:pPr>
    </w:p>
    <w:p w:rsidR="00F670F2" w:rsidRPr="00B55972" w:rsidRDefault="00F670F2" w:rsidP="00043313">
      <w:pPr>
        <w:rPr>
          <w:rFonts w:cstheme="minorHAnsi"/>
          <w:color w:val="2F5496" w:themeColor="accent5" w:themeShade="BF"/>
          <w:sz w:val="28"/>
          <w:szCs w:val="28"/>
        </w:rPr>
      </w:pPr>
      <w:r w:rsidRPr="00B55972">
        <w:rPr>
          <w:rFonts w:cstheme="minorHAnsi"/>
          <w:b/>
          <w:bCs/>
          <w:color w:val="2F5496" w:themeColor="accent5" w:themeShade="BF"/>
          <w:sz w:val="28"/>
          <w:szCs w:val="28"/>
        </w:rPr>
        <w:t>Cont</w:t>
      </w:r>
      <w:r w:rsidR="00043313" w:rsidRPr="00B55972">
        <w:rPr>
          <w:rFonts w:cstheme="minorHAnsi"/>
          <w:b/>
          <w:bCs/>
          <w:color w:val="2F5496" w:themeColor="accent5" w:themeShade="BF"/>
          <w:sz w:val="28"/>
          <w:szCs w:val="28"/>
        </w:rPr>
        <w:t>ents</w:t>
      </w:r>
      <w:r w:rsidR="00043313" w:rsidRPr="00B55972">
        <w:rPr>
          <w:rFonts w:cstheme="minorHAnsi"/>
          <w:b/>
          <w:bCs/>
          <w:color w:val="2F5496" w:themeColor="accent5" w:themeShade="BF"/>
          <w:sz w:val="28"/>
          <w:szCs w:val="28"/>
        </w:rPr>
        <w:tab/>
      </w:r>
      <w:r w:rsidR="00043313" w:rsidRPr="00B55972">
        <w:rPr>
          <w:rFonts w:cstheme="minorHAnsi"/>
          <w:b/>
          <w:bCs/>
          <w:color w:val="2F5496" w:themeColor="accent5" w:themeShade="BF"/>
          <w:sz w:val="28"/>
          <w:szCs w:val="28"/>
        </w:rPr>
        <w:tab/>
      </w:r>
      <w:r w:rsidR="00043313" w:rsidRPr="00B55972">
        <w:rPr>
          <w:rFonts w:cstheme="minorHAnsi"/>
          <w:b/>
          <w:bCs/>
          <w:color w:val="2F5496" w:themeColor="accent5" w:themeShade="BF"/>
          <w:sz w:val="28"/>
          <w:szCs w:val="28"/>
        </w:rPr>
        <w:tab/>
      </w:r>
      <w:r w:rsidR="00043313" w:rsidRPr="00B55972">
        <w:rPr>
          <w:rFonts w:cstheme="minorHAnsi"/>
          <w:b/>
          <w:bCs/>
          <w:color w:val="2F5496" w:themeColor="accent5" w:themeShade="BF"/>
          <w:sz w:val="28"/>
          <w:szCs w:val="28"/>
        </w:rPr>
        <w:tab/>
      </w:r>
      <w:r w:rsidR="00043313" w:rsidRPr="00B55972">
        <w:rPr>
          <w:rFonts w:cstheme="minorHAnsi"/>
          <w:b/>
          <w:bCs/>
          <w:color w:val="2F5496" w:themeColor="accent5" w:themeShade="BF"/>
          <w:sz w:val="28"/>
          <w:szCs w:val="28"/>
        </w:rPr>
        <w:tab/>
      </w:r>
      <w:r w:rsidR="00043313" w:rsidRPr="00B55972">
        <w:rPr>
          <w:rFonts w:cstheme="minorHAnsi"/>
          <w:b/>
          <w:bCs/>
          <w:color w:val="2F5496" w:themeColor="accent5" w:themeShade="BF"/>
          <w:sz w:val="28"/>
          <w:szCs w:val="28"/>
        </w:rPr>
        <w:tab/>
      </w:r>
      <w:r w:rsidR="00043313" w:rsidRPr="00B55972">
        <w:rPr>
          <w:rFonts w:cstheme="minorHAnsi"/>
          <w:b/>
          <w:bCs/>
          <w:color w:val="2F5496" w:themeColor="accent5" w:themeShade="BF"/>
          <w:sz w:val="28"/>
          <w:szCs w:val="28"/>
        </w:rPr>
        <w:tab/>
      </w:r>
      <w:r w:rsidR="00043313" w:rsidRPr="00B55972">
        <w:rPr>
          <w:rFonts w:cstheme="minorHAnsi"/>
          <w:b/>
          <w:bCs/>
          <w:color w:val="2F5496" w:themeColor="accent5" w:themeShade="BF"/>
          <w:sz w:val="28"/>
          <w:szCs w:val="28"/>
        </w:rPr>
        <w:tab/>
      </w:r>
      <w:r w:rsidR="00043313" w:rsidRPr="00B55972">
        <w:rPr>
          <w:rFonts w:cstheme="minorHAnsi"/>
          <w:b/>
          <w:bCs/>
          <w:color w:val="2F5496" w:themeColor="accent5" w:themeShade="BF"/>
          <w:sz w:val="28"/>
          <w:szCs w:val="28"/>
        </w:rPr>
        <w:tab/>
      </w:r>
      <w:r w:rsidR="00043313" w:rsidRPr="00B55972">
        <w:rPr>
          <w:rFonts w:cstheme="minorHAnsi"/>
          <w:b/>
          <w:bCs/>
          <w:color w:val="2F5496" w:themeColor="accent5" w:themeShade="BF"/>
          <w:sz w:val="28"/>
          <w:szCs w:val="28"/>
        </w:rPr>
        <w:tab/>
      </w:r>
      <w:r w:rsidR="00422827" w:rsidRPr="00B55972">
        <w:rPr>
          <w:rFonts w:cstheme="minorHAnsi"/>
          <w:b/>
          <w:bCs/>
          <w:color w:val="2F5496" w:themeColor="accent5" w:themeShade="BF"/>
          <w:sz w:val="28"/>
          <w:szCs w:val="28"/>
        </w:rPr>
        <w:t xml:space="preserve">     </w:t>
      </w:r>
      <w:r w:rsidRPr="00B55972">
        <w:rPr>
          <w:rFonts w:cstheme="minorHAnsi"/>
          <w:b/>
          <w:bCs/>
          <w:color w:val="2F5496" w:themeColor="accent5" w:themeShade="BF"/>
          <w:sz w:val="28"/>
          <w:szCs w:val="28"/>
        </w:rPr>
        <w:t>Page</w:t>
      </w:r>
    </w:p>
    <w:p w:rsidR="00F670F2" w:rsidRPr="00416FD8" w:rsidRDefault="00F670F2" w:rsidP="00F670F2">
      <w:pPr>
        <w:jc w:val="center"/>
        <w:rPr>
          <w:rFonts w:cstheme="minorHAnsi"/>
          <w:color w:val="2F5496" w:themeColor="accent5" w:themeShade="BF"/>
          <w:sz w:val="24"/>
          <w:szCs w:val="24"/>
        </w:rPr>
      </w:pPr>
    </w:p>
    <w:p w:rsidR="00F670F2" w:rsidRPr="00255DBF" w:rsidRDefault="00F670F2" w:rsidP="00F670F2">
      <w:pPr>
        <w:autoSpaceDE w:val="0"/>
        <w:autoSpaceDN w:val="0"/>
        <w:adjustRightInd w:val="0"/>
        <w:spacing w:after="0" w:line="240" w:lineRule="auto"/>
        <w:rPr>
          <w:rFonts w:cstheme="minorHAnsi"/>
          <w:color w:val="2F5496" w:themeColor="accent5" w:themeShade="BF"/>
          <w:sz w:val="24"/>
          <w:szCs w:val="24"/>
        </w:rPr>
      </w:pPr>
      <w:r w:rsidRPr="00255DBF">
        <w:rPr>
          <w:rFonts w:cstheme="minorHAnsi"/>
          <w:color w:val="2F5496" w:themeColor="accent5" w:themeShade="BF"/>
          <w:sz w:val="24"/>
          <w:szCs w:val="24"/>
        </w:rPr>
        <w:t>About Us</w:t>
      </w:r>
      <w:r w:rsidRPr="00255DBF">
        <w:rPr>
          <w:rFonts w:cstheme="minorHAnsi"/>
          <w:color w:val="2F5496" w:themeColor="accent5" w:themeShade="BF"/>
          <w:sz w:val="24"/>
          <w:szCs w:val="24"/>
        </w:rPr>
        <w:tab/>
      </w:r>
      <w:r w:rsidRPr="00255DBF">
        <w:rPr>
          <w:rFonts w:cstheme="minorHAnsi"/>
          <w:color w:val="2F5496" w:themeColor="accent5" w:themeShade="BF"/>
          <w:sz w:val="24"/>
          <w:szCs w:val="24"/>
        </w:rPr>
        <w:tab/>
      </w:r>
      <w:r w:rsidRPr="00255DBF">
        <w:rPr>
          <w:rFonts w:cstheme="minorHAnsi"/>
          <w:color w:val="2F5496" w:themeColor="accent5" w:themeShade="BF"/>
          <w:sz w:val="24"/>
          <w:szCs w:val="24"/>
        </w:rPr>
        <w:tab/>
      </w:r>
      <w:r w:rsidRPr="00255DBF">
        <w:rPr>
          <w:rFonts w:cstheme="minorHAnsi"/>
          <w:color w:val="2F5496" w:themeColor="accent5" w:themeShade="BF"/>
          <w:sz w:val="24"/>
          <w:szCs w:val="24"/>
        </w:rPr>
        <w:tab/>
      </w:r>
      <w:r w:rsidRPr="00255DBF">
        <w:rPr>
          <w:rFonts w:cstheme="minorHAnsi"/>
          <w:color w:val="2F5496" w:themeColor="accent5" w:themeShade="BF"/>
          <w:sz w:val="24"/>
          <w:szCs w:val="24"/>
        </w:rPr>
        <w:tab/>
      </w:r>
      <w:r w:rsidRPr="00255DBF">
        <w:rPr>
          <w:rFonts w:cstheme="minorHAnsi"/>
          <w:color w:val="2F5496" w:themeColor="accent5" w:themeShade="BF"/>
          <w:sz w:val="24"/>
          <w:szCs w:val="24"/>
        </w:rPr>
        <w:tab/>
      </w:r>
      <w:r w:rsidRPr="00255DBF">
        <w:rPr>
          <w:rFonts w:cstheme="minorHAnsi"/>
          <w:color w:val="2F5496" w:themeColor="accent5" w:themeShade="BF"/>
          <w:sz w:val="24"/>
          <w:szCs w:val="24"/>
        </w:rPr>
        <w:tab/>
      </w:r>
      <w:r w:rsidRPr="00255DBF">
        <w:rPr>
          <w:rFonts w:cstheme="minorHAnsi"/>
          <w:color w:val="2F5496" w:themeColor="accent5" w:themeShade="BF"/>
          <w:sz w:val="24"/>
          <w:szCs w:val="24"/>
        </w:rPr>
        <w:tab/>
      </w:r>
      <w:r w:rsidRPr="00255DBF">
        <w:rPr>
          <w:rFonts w:cstheme="minorHAnsi"/>
          <w:color w:val="2F5496" w:themeColor="accent5" w:themeShade="BF"/>
          <w:sz w:val="24"/>
          <w:szCs w:val="24"/>
        </w:rPr>
        <w:tab/>
      </w:r>
      <w:r w:rsidRPr="00255DBF">
        <w:rPr>
          <w:rFonts w:cstheme="minorHAnsi"/>
          <w:color w:val="2F5496" w:themeColor="accent5" w:themeShade="BF"/>
          <w:sz w:val="24"/>
          <w:szCs w:val="24"/>
        </w:rPr>
        <w:tab/>
      </w:r>
      <w:r w:rsidR="00754BC0" w:rsidRPr="00255DBF">
        <w:rPr>
          <w:rFonts w:cstheme="minorHAnsi"/>
          <w:color w:val="2F5496" w:themeColor="accent5" w:themeShade="BF"/>
          <w:sz w:val="24"/>
          <w:szCs w:val="24"/>
        </w:rPr>
        <w:tab/>
      </w:r>
      <w:r w:rsidR="009F668C">
        <w:rPr>
          <w:rFonts w:cstheme="minorHAnsi"/>
          <w:color w:val="2F5496" w:themeColor="accent5" w:themeShade="BF"/>
          <w:sz w:val="24"/>
          <w:szCs w:val="24"/>
        </w:rPr>
        <w:t xml:space="preserve"> </w:t>
      </w:r>
      <w:r w:rsidR="00754BC0" w:rsidRPr="00255DBF">
        <w:rPr>
          <w:rFonts w:cstheme="minorHAnsi"/>
          <w:color w:val="2F5496" w:themeColor="accent5" w:themeShade="BF"/>
          <w:sz w:val="24"/>
          <w:szCs w:val="24"/>
        </w:rPr>
        <w:t>4</w:t>
      </w:r>
    </w:p>
    <w:p w:rsidR="00F670F2" w:rsidRPr="00255DBF" w:rsidRDefault="00F670F2" w:rsidP="00F670F2">
      <w:pPr>
        <w:autoSpaceDE w:val="0"/>
        <w:autoSpaceDN w:val="0"/>
        <w:adjustRightInd w:val="0"/>
        <w:spacing w:after="0" w:line="240" w:lineRule="auto"/>
        <w:rPr>
          <w:rFonts w:cstheme="minorHAnsi"/>
          <w:color w:val="FF0000"/>
          <w:sz w:val="24"/>
          <w:szCs w:val="24"/>
        </w:rPr>
      </w:pPr>
    </w:p>
    <w:p w:rsidR="00F670F2" w:rsidRDefault="00F670F2" w:rsidP="00F670F2">
      <w:pPr>
        <w:autoSpaceDE w:val="0"/>
        <w:autoSpaceDN w:val="0"/>
        <w:adjustRightInd w:val="0"/>
        <w:spacing w:after="0" w:line="240" w:lineRule="auto"/>
        <w:rPr>
          <w:rFonts w:cstheme="minorHAnsi"/>
          <w:color w:val="2F5496" w:themeColor="accent5" w:themeShade="BF"/>
          <w:sz w:val="24"/>
          <w:szCs w:val="24"/>
        </w:rPr>
      </w:pPr>
      <w:r w:rsidRPr="006741C6">
        <w:rPr>
          <w:rFonts w:cstheme="minorHAnsi"/>
          <w:color w:val="2F5496" w:themeColor="accent5" w:themeShade="BF"/>
          <w:sz w:val="24"/>
          <w:szCs w:val="24"/>
        </w:rPr>
        <w:t xml:space="preserve">Services </w:t>
      </w:r>
      <w:r w:rsidR="00F736FE" w:rsidRPr="006741C6">
        <w:rPr>
          <w:rFonts w:cstheme="minorHAnsi"/>
          <w:color w:val="2F5496" w:themeColor="accent5" w:themeShade="BF"/>
          <w:sz w:val="24"/>
          <w:szCs w:val="24"/>
        </w:rPr>
        <w:t>provided</w:t>
      </w:r>
      <w:r w:rsidR="00CA6BDD" w:rsidRPr="006741C6">
        <w:rPr>
          <w:rFonts w:cstheme="minorHAnsi"/>
          <w:color w:val="2F5496" w:themeColor="accent5" w:themeShade="BF"/>
          <w:sz w:val="24"/>
          <w:szCs w:val="24"/>
        </w:rPr>
        <w:t xml:space="preserve"> and outcomes</w:t>
      </w:r>
      <w:r w:rsidR="00CA6BDD" w:rsidRPr="006741C6">
        <w:rPr>
          <w:rFonts w:cstheme="minorHAnsi"/>
          <w:color w:val="2F5496" w:themeColor="accent5" w:themeShade="BF"/>
          <w:sz w:val="24"/>
          <w:szCs w:val="24"/>
        </w:rPr>
        <w:tab/>
      </w:r>
      <w:r w:rsidR="00CA6BDD" w:rsidRPr="006741C6">
        <w:rPr>
          <w:rFonts w:cstheme="minorHAnsi"/>
          <w:color w:val="2F5496" w:themeColor="accent5" w:themeShade="BF"/>
          <w:sz w:val="24"/>
          <w:szCs w:val="24"/>
        </w:rPr>
        <w:tab/>
      </w:r>
      <w:r w:rsidR="00CA6BDD" w:rsidRPr="006741C6">
        <w:rPr>
          <w:rFonts w:cstheme="minorHAnsi"/>
          <w:color w:val="2F5496" w:themeColor="accent5" w:themeShade="BF"/>
          <w:sz w:val="24"/>
          <w:szCs w:val="24"/>
        </w:rPr>
        <w:tab/>
      </w:r>
      <w:r w:rsidR="00CA6BDD" w:rsidRPr="006741C6">
        <w:rPr>
          <w:rFonts w:cstheme="minorHAnsi"/>
          <w:color w:val="2F5496" w:themeColor="accent5" w:themeShade="BF"/>
          <w:sz w:val="24"/>
          <w:szCs w:val="24"/>
        </w:rPr>
        <w:tab/>
      </w:r>
      <w:r w:rsidR="00CA6BDD" w:rsidRPr="006741C6">
        <w:rPr>
          <w:rFonts w:cstheme="minorHAnsi"/>
          <w:color w:val="2F5496" w:themeColor="accent5" w:themeShade="BF"/>
          <w:sz w:val="24"/>
          <w:szCs w:val="24"/>
        </w:rPr>
        <w:tab/>
      </w:r>
      <w:r w:rsidR="00CA6BDD" w:rsidRPr="006741C6">
        <w:rPr>
          <w:rFonts w:cstheme="minorHAnsi"/>
          <w:color w:val="2F5496" w:themeColor="accent5" w:themeShade="BF"/>
          <w:sz w:val="24"/>
          <w:szCs w:val="24"/>
        </w:rPr>
        <w:tab/>
      </w:r>
      <w:r w:rsidR="00CA6BDD" w:rsidRPr="006741C6">
        <w:rPr>
          <w:rFonts w:cstheme="minorHAnsi"/>
          <w:color w:val="2F5496" w:themeColor="accent5" w:themeShade="BF"/>
          <w:sz w:val="24"/>
          <w:szCs w:val="24"/>
        </w:rPr>
        <w:tab/>
      </w:r>
      <w:r w:rsidR="00CA6BDD" w:rsidRPr="006741C6">
        <w:rPr>
          <w:rFonts w:cstheme="minorHAnsi"/>
          <w:color w:val="2F5496" w:themeColor="accent5" w:themeShade="BF"/>
          <w:sz w:val="24"/>
          <w:szCs w:val="24"/>
        </w:rPr>
        <w:tab/>
      </w:r>
      <w:r w:rsidR="009F668C">
        <w:rPr>
          <w:rFonts w:cstheme="minorHAnsi"/>
          <w:color w:val="2F5496" w:themeColor="accent5" w:themeShade="BF"/>
          <w:sz w:val="24"/>
          <w:szCs w:val="24"/>
        </w:rPr>
        <w:t xml:space="preserve"> </w:t>
      </w:r>
      <w:r w:rsidR="00754BC0" w:rsidRPr="006741C6">
        <w:rPr>
          <w:rFonts w:cstheme="minorHAnsi"/>
          <w:color w:val="2F5496" w:themeColor="accent5" w:themeShade="BF"/>
          <w:sz w:val="24"/>
          <w:szCs w:val="24"/>
        </w:rPr>
        <w:t>5</w:t>
      </w:r>
    </w:p>
    <w:p w:rsidR="009F668C" w:rsidRPr="009F668C" w:rsidRDefault="009F668C" w:rsidP="00F670F2">
      <w:pPr>
        <w:autoSpaceDE w:val="0"/>
        <w:autoSpaceDN w:val="0"/>
        <w:adjustRightInd w:val="0"/>
        <w:spacing w:after="0" w:line="240" w:lineRule="auto"/>
        <w:rPr>
          <w:rFonts w:cstheme="minorHAnsi"/>
          <w:color w:val="2F5496" w:themeColor="accent5" w:themeShade="BF"/>
          <w:sz w:val="24"/>
          <w:szCs w:val="24"/>
        </w:rPr>
      </w:pPr>
    </w:p>
    <w:p w:rsidR="006F75A6" w:rsidRPr="009F668C" w:rsidRDefault="00E81E28" w:rsidP="00F670F2">
      <w:pPr>
        <w:autoSpaceDE w:val="0"/>
        <w:autoSpaceDN w:val="0"/>
        <w:adjustRightInd w:val="0"/>
        <w:spacing w:after="0" w:line="240" w:lineRule="auto"/>
        <w:rPr>
          <w:rFonts w:cstheme="minorHAnsi"/>
          <w:color w:val="2F5496" w:themeColor="accent5" w:themeShade="BF"/>
          <w:sz w:val="24"/>
          <w:szCs w:val="24"/>
        </w:rPr>
      </w:pPr>
      <w:r w:rsidRPr="009F668C">
        <w:rPr>
          <w:rFonts w:cstheme="minorHAnsi"/>
          <w:color w:val="2F5496" w:themeColor="accent5" w:themeShade="BF"/>
          <w:sz w:val="24"/>
          <w:szCs w:val="24"/>
        </w:rPr>
        <w:t>In this year</w:t>
      </w:r>
      <w:r w:rsidRPr="009F668C">
        <w:rPr>
          <w:rFonts w:cstheme="minorHAnsi"/>
          <w:color w:val="2F5496" w:themeColor="accent5" w:themeShade="BF"/>
          <w:sz w:val="24"/>
          <w:szCs w:val="24"/>
        </w:rPr>
        <w:tab/>
      </w:r>
      <w:r w:rsidRPr="009F668C">
        <w:rPr>
          <w:rFonts w:cstheme="minorHAnsi"/>
          <w:color w:val="2F5496" w:themeColor="accent5" w:themeShade="BF"/>
          <w:sz w:val="24"/>
          <w:szCs w:val="24"/>
        </w:rPr>
        <w:tab/>
      </w:r>
      <w:r w:rsidRPr="009F668C">
        <w:rPr>
          <w:rFonts w:cstheme="minorHAnsi"/>
          <w:color w:val="2F5496" w:themeColor="accent5" w:themeShade="BF"/>
          <w:sz w:val="24"/>
          <w:szCs w:val="24"/>
        </w:rPr>
        <w:tab/>
      </w:r>
      <w:r w:rsidRPr="009F668C">
        <w:rPr>
          <w:rFonts w:cstheme="minorHAnsi"/>
          <w:color w:val="2F5496" w:themeColor="accent5" w:themeShade="BF"/>
          <w:sz w:val="24"/>
          <w:szCs w:val="24"/>
        </w:rPr>
        <w:tab/>
      </w:r>
      <w:r w:rsidRPr="009F668C">
        <w:rPr>
          <w:rFonts w:cstheme="minorHAnsi"/>
          <w:color w:val="2F5496" w:themeColor="accent5" w:themeShade="BF"/>
          <w:sz w:val="24"/>
          <w:szCs w:val="24"/>
        </w:rPr>
        <w:tab/>
      </w:r>
      <w:r w:rsidRPr="009F668C">
        <w:rPr>
          <w:rFonts w:cstheme="minorHAnsi"/>
          <w:color w:val="2F5496" w:themeColor="accent5" w:themeShade="BF"/>
          <w:sz w:val="24"/>
          <w:szCs w:val="24"/>
        </w:rPr>
        <w:tab/>
      </w:r>
      <w:r w:rsidRPr="009F668C">
        <w:rPr>
          <w:rFonts w:cstheme="minorHAnsi"/>
          <w:color w:val="2F5496" w:themeColor="accent5" w:themeShade="BF"/>
          <w:sz w:val="24"/>
          <w:szCs w:val="24"/>
        </w:rPr>
        <w:tab/>
      </w:r>
      <w:r w:rsidRPr="009F668C">
        <w:rPr>
          <w:rFonts w:cstheme="minorHAnsi"/>
          <w:color w:val="2F5496" w:themeColor="accent5" w:themeShade="BF"/>
          <w:sz w:val="24"/>
          <w:szCs w:val="24"/>
        </w:rPr>
        <w:tab/>
      </w:r>
      <w:r w:rsidRPr="009F668C">
        <w:rPr>
          <w:rFonts w:cstheme="minorHAnsi"/>
          <w:color w:val="2F5496" w:themeColor="accent5" w:themeShade="BF"/>
          <w:sz w:val="24"/>
          <w:szCs w:val="24"/>
        </w:rPr>
        <w:tab/>
      </w:r>
      <w:r w:rsidRPr="009F668C">
        <w:rPr>
          <w:rFonts w:cstheme="minorHAnsi"/>
          <w:color w:val="2F5496" w:themeColor="accent5" w:themeShade="BF"/>
          <w:sz w:val="24"/>
          <w:szCs w:val="24"/>
        </w:rPr>
        <w:tab/>
        <w:t xml:space="preserve">           </w:t>
      </w:r>
      <w:r w:rsidR="009F668C">
        <w:rPr>
          <w:rFonts w:cstheme="minorHAnsi"/>
          <w:color w:val="2F5496" w:themeColor="accent5" w:themeShade="BF"/>
          <w:sz w:val="24"/>
          <w:szCs w:val="24"/>
        </w:rPr>
        <w:t xml:space="preserve"> </w:t>
      </w:r>
      <w:r w:rsidR="00865E9B" w:rsidRPr="009F668C">
        <w:rPr>
          <w:rFonts w:cstheme="minorHAnsi"/>
          <w:color w:val="2F5496" w:themeColor="accent5" w:themeShade="BF"/>
          <w:sz w:val="24"/>
          <w:szCs w:val="24"/>
        </w:rPr>
        <w:t>1</w:t>
      </w:r>
      <w:r w:rsidR="009F668C" w:rsidRPr="009F668C">
        <w:rPr>
          <w:rFonts w:cstheme="minorHAnsi"/>
          <w:color w:val="2F5496" w:themeColor="accent5" w:themeShade="BF"/>
          <w:sz w:val="24"/>
          <w:szCs w:val="24"/>
        </w:rPr>
        <w:t>5</w:t>
      </w:r>
    </w:p>
    <w:p w:rsidR="009F668C" w:rsidRDefault="009F668C" w:rsidP="00F670F2">
      <w:pPr>
        <w:autoSpaceDE w:val="0"/>
        <w:autoSpaceDN w:val="0"/>
        <w:adjustRightInd w:val="0"/>
        <w:spacing w:after="0" w:line="240" w:lineRule="auto"/>
        <w:rPr>
          <w:rFonts w:cstheme="minorHAnsi"/>
          <w:color w:val="FF0000"/>
          <w:sz w:val="24"/>
          <w:szCs w:val="24"/>
        </w:rPr>
      </w:pPr>
    </w:p>
    <w:p w:rsidR="009F668C" w:rsidRPr="006741C6" w:rsidRDefault="009F668C" w:rsidP="009F668C">
      <w:pPr>
        <w:autoSpaceDE w:val="0"/>
        <w:autoSpaceDN w:val="0"/>
        <w:adjustRightInd w:val="0"/>
        <w:spacing w:after="0" w:line="240" w:lineRule="auto"/>
        <w:rPr>
          <w:rFonts w:cstheme="minorHAnsi"/>
          <w:color w:val="2F5496" w:themeColor="accent5" w:themeShade="BF"/>
          <w:sz w:val="24"/>
          <w:szCs w:val="24"/>
        </w:rPr>
      </w:pPr>
      <w:r>
        <w:rPr>
          <w:rFonts w:cstheme="minorHAnsi"/>
          <w:color w:val="2F5496" w:themeColor="accent5" w:themeShade="BF"/>
          <w:sz w:val="24"/>
          <w:szCs w:val="24"/>
        </w:rPr>
        <w:t>Donations</w:t>
      </w:r>
      <w:r>
        <w:rPr>
          <w:rFonts w:cstheme="minorHAnsi"/>
          <w:color w:val="2F5496" w:themeColor="accent5" w:themeShade="BF"/>
          <w:sz w:val="24"/>
          <w:szCs w:val="24"/>
        </w:rPr>
        <w:tab/>
      </w:r>
      <w:r>
        <w:rPr>
          <w:rFonts w:cstheme="minorHAnsi"/>
          <w:color w:val="2F5496" w:themeColor="accent5" w:themeShade="BF"/>
          <w:sz w:val="24"/>
          <w:szCs w:val="24"/>
        </w:rPr>
        <w:tab/>
      </w:r>
      <w:r>
        <w:rPr>
          <w:rFonts w:cstheme="minorHAnsi"/>
          <w:color w:val="2F5496" w:themeColor="accent5" w:themeShade="BF"/>
          <w:sz w:val="24"/>
          <w:szCs w:val="24"/>
        </w:rPr>
        <w:tab/>
      </w:r>
      <w:r>
        <w:rPr>
          <w:rFonts w:cstheme="minorHAnsi"/>
          <w:color w:val="2F5496" w:themeColor="accent5" w:themeShade="BF"/>
          <w:sz w:val="24"/>
          <w:szCs w:val="24"/>
        </w:rPr>
        <w:tab/>
      </w:r>
      <w:r>
        <w:rPr>
          <w:rFonts w:cstheme="minorHAnsi"/>
          <w:color w:val="2F5496" w:themeColor="accent5" w:themeShade="BF"/>
          <w:sz w:val="24"/>
          <w:szCs w:val="24"/>
        </w:rPr>
        <w:tab/>
      </w:r>
      <w:r>
        <w:rPr>
          <w:rFonts w:cstheme="minorHAnsi"/>
          <w:color w:val="2F5496" w:themeColor="accent5" w:themeShade="BF"/>
          <w:sz w:val="24"/>
          <w:szCs w:val="24"/>
        </w:rPr>
        <w:tab/>
      </w:r>
      <w:r>
        <w:rPr>
          <w:rFonts w:cstheme="minorHAnsi"/>
          <w:color w:val="2F5496" w:themeColor="accent5" w:themeShade="BF"/>
          <w:sz w:val="24"/>
          <w:szCs w:val="24"/>
        </w:rPr>
        <w:tab/>
      </w:r>
      <w:r>
        <w:rPr>
          <w:rFonts w:cstheme="minorHAnsi"/>
          <w:color w:val="2F5496" w:themeColor="accent5" w:themeShade="BF"/>
          <w:sz w:val="24"/>
          <w:szCs w:val="24"/>
        </w:rPr>
        <w:tab/>
      </w:r>
      <w:r>
        <w:rPr>
          <w:rFonts w:cstheme="minorHAnsi"/>
          <w:color w:val="2F5496" w:themeColor="accent5" w:themeShade="BF"/>
          <w:sz w:val="24"/>
          <w:szCs w:val="24"/>
        </w:rPr>
        <w:tab/>
      </w:r>
      <w:r>
        <w:rPr>
          <w:rFonts w:cstheme="minorHAnsi"/>
          <w:color w:val="2F5496" w:themeColor="accent5" w:themeShade="BF"/>
          <w:sz w:val="24"/>
          <w:szCs w:val="24"/>
        </w:rPr>
        <w:tab/>
        <w:t xml:space="preserve">            </w:t>
      </w:r>
      <w:r w:rsidR="0005143D">
        <w:rPr>
          <w:rFonts w:cstheme="minorHAnsi"/>
          <w:color w:val="2F5496" w:themeColor="accent5" w:themeShade="BF"/>
          <w:sz w:val="24"/>
          <w:szCs w:val="24"/>
        </w:rPr>
        <w:t>19</w:t>
      </w:r>
    </w:p>
    <w:p w:rsidR="009F668C" w:rsidRPr="00255DBF" w:rsidRDefault="009F668C" w:rsidP="00F670F2">
      <w:pPr>
        <w:autoSpaceDE w:val="0"/>
        <w:autoSpaceDN w:val="0"/>
        <w:adjustRightInd w:val="0"/>
        <w:spacing w:after="0" w:line="240" w:lineRule="auto"/>
        <w:rPr>
          <w:rFonts w:cstheme="minorHAnsi"/>
          <w:color w:val="FF0000"/>
          <w:sz w:val="24"/>
          <w:szCs w:val="24"/>
        </w:rPr>
      </w:pPr>
    </w:p>
    <w:p w:rsidR="00F670F2" w:rsidRPr="009F668C" w:rsidRDefault="00CD6F72" w:rsidP="00F670F2">
      <w:pPr>
        <w:autoSpaceDE w:val="0"/>
        <w:autoSpaceDN w:val="0"/>
        <w:adjustRightInd w:val="0"/>
        <w:spacing w:after="0" w:line="240" w:lineRule="auto"/>
        <w:rPr>
          <w:rFonts w:cstheme="minorHAnsi"/>
          <w:color w:val="2F5496" w:themeColor="accent5" w:themeShade="BF"/>
          <w:sz w:val="24"/>
          <w:szCs w:val="24"/>
        </w:rPr>
      </w:pPr>
      <w:r w:rsidRPr="009F668C">
        <w:rPr>
          <w:rFonts w:cstheme="minorHAnsi"/>
          <w:color w:val="2F5496" w:themeColor="accent5" w:themeShade="BF"/>
          <w:sz w:val="24"/>
          <w:szCs w:val="24"/>
        </w:rPr>
        <w:t>Board of M</w:t>
      </w:r>
      <w:r w:rsidR="00F610AE" w:rsidRPr="009F668C">
        <w:rPr>
          <w:rFonts w:cstheme="minorHAnsi"/>
          <w:color w:val="2F5496" w:themeColor="accent5" w:themeShade="BF"/>
          <w:sz w:val="24"/>
          <w:szCs w:val="24"/>
        </w:rPr>
        <w:t xml:space="preserve">anagement </w:t>
      </w:r>
      <w:r w:rsidR="00B971DB">
        <w:rPr>
          <w:rFonts w:cstheme="minorHAnsi"/>
          <w:color w:val="2F5496" w:themeColor="accent5" w:themeShade="BF"/>
          <w:sz w:val="24"/>
          <w:szCs w:val="24"/>
        </w:rPr>
        <w:t>- Staff</w:t>
      </w:r>
      <w:r w:rsidR="00F610AE" w:rsidRPr="009F668C">
        <w:rPr>
          <w:rFonts w:cstheme="minorHAnsi"/>
          <w:color w:val="2F5496" w:themeColor="accent5" w:themeShade="BF"/>
          <w:sz w:val="24"/>
          <w:szCs w:val="24"/>
        </w:rPr>
        <w:tab/>
      </w:r>
      <w:r w:rsidR="00F610AE" w:rsidRPr="009F668C">
        <w:rPr>
          <w:rFonts w:cstheme="minorHAnsi"/>
          <w:color w:val="2F5496" w:themeColor="accent5" w:themeShade="BF"/>
          <w:sz w:val="24"/>
          <w:szCs w:val="24"/>
        </w:rPr>
        <w:tab/>
      </w:r>
      <w:r w:rsidR="00F610AE" w:rsidRPr="009F668C">
        <w:rPr>
          <w:rFonts w:cstheme="minorHAnsi"/>
          <w:color w:val="2F5496" w:themeColor="accent5" w:themeShade="BF"/>
          <w:sz w:val="24"/>
          <w:szCs w:val="24"/>
        </w:rPr>
        <w:tab/>
      </w:r>
      <w:r w:rsidR="00F610AE" w:rsidRPr="009F668C">
        <w:rPr>
          <w:rFonts w:cstheme="minorHAnsi"/>
          <w:color w:val="2F5496" w:themeColor="accent5" w:themeShade="BF"/>
          <w:sz w:val="24"/>
          <w:szCs w:val="24"/>
        </w:rPr>
        <w:tab/>
      </w:r>
      <w:r w:rsidR="00F610AE" w:rsidRPr="009F668C">
        <w:rPr>
          <w:rFonts w:cstheme="minorHAnsi"/>
          <w:color w:val="2F5496" w:themeColor="accent5" w:themeShade="BF"/>
          <w:sz w:val="24"/>
          <w:szCs w:val="24"/>
        </w:rPr>
        <w:tab/>
      </w:r>
      <w:r w:rsidR="00F610AE" w:rsidRPr="009F668C">
        <w:rPr>
          <w:rFonts w:cstheme="minorHAnsi"/>
          <w:color w:val="2F5496" w:themeColor="accent5" w:themeShade="BF"/>
          <w:sz w:val="24"/>
          <w:szCs w:val="24"/>
        </w:rPr>
        <w:tab/>
      </w:r>
      <w:r w:rsidR="00F610AE" w:rsidRPr="009F668C">
        <w:rPr>
          <w:rFonts w:cstheme="minorHAnsi"/>
          <w:color w:val="2F5496" w:themeColor="accent5" w:themeShade="BF"/>
          <w:sz w:val="24"/>
          <w:szCs w:val="24"/>
        </w:rPr>
        <w:tab/>
        <w:t xml:space="preserve">            </w:t>
      </w:r>
      <w:r w:rsidR="00717A29">
        <w:rPr>
          <w:rFonts w:cstheme="minorHAnsi"/>
          <w:color w:val="2F5496" w:themeColor="accent5" w:themeShade="BF"/>
          <w:sz w:val="24"/>
          <w:szCs w:val="24"/>
        </w:rPr>
        <w:tab/>
        <w:t xml:space="preserve">         </w:t>
      </w:r>
      <w:r w:rsidR="00B93B6B">
        <w:rPr>
          <w:rFonts w:cstheme="minorHAnsi"/>
          <w:color w:val="2F5496" w:themeColor="accent5" w:themeShade="BF"/>
          <w:sz w:val="24"/>
          <w:szCs w:val="24"/>
        </w:rPr>
        <w:t xml:space="preserve"> </w:t>
      </w:r>
      <w:r w:rsidR="00717A29">
        <w:rPr>
          <w:rFonts w:cstheme="minorHAnsi"/>
          <w:color w:val="2F5496" w:themeColor="accent5" w:themeShade="BF"/>
          <w:sz w:val="24"/>
          <w:szCs w:val="24"/>
        </w:rPr>
        <w:t xml:space="preserve">  23</w:t>
      </w:r>
    </w:p>
    <w:p w:rsidR="00F670F2" w:rsidRPr="009F668C" w:rsidRDefault="00F670F2" w:rsidP="00F670F2">
      <w:pPr>
        <w:autoSpaceDE w:val="0"/>
        <w:autoSpaceDN w:val="0"/>
        <w:adjustRightInd w:val="0"/>
        <w:spacing w:after="0" w:line="240" w:lineRule="auto"/>
        <w:rPr>
          <w:rFonts w:cstheme="minorHAnsi"/>
          <w:color w:val="2F5496" w:themeColor="accent5" w:themeShade="BF"/>
          <w:sz w:val="24"/>
          <w:szCs w:val="24"/>
        </w:rPr>
      </w:pPr>
    </w:p>
    <w:p w:rsidR="00F670F2" w:rsidRDefault="006C402B" w:rsidP="00F670F2">
      <w:pPr>
        <w:autoSpaceDE w:val="0"/>
        <w:autoSpaceDN w:val="0"/>
        <w:adjustRightInd w:val="0"/>
        <w:spacing w:after="0" w:line="240" w:lineRule="auto"/>
        <w:rPr>
          <w:rFonts w:cstheme="minorHAnsi"/>
          <w:color w:val="2F5496" w:themeColor="accent5" w:themeShade="BF"/>
          <w:sz w:val="24"/>
          <w:szCs w:val="24"/>
        </w:rPr>
      </w:pPr>
      <w:r w:rsidRPr="009F668C">
        <w:rPr>
          <w:rFonts w:cstheme="minorHAnsi"/>
          <w:color w:val="2F5496" w:themeColor="accent5" w:themeShade="BF"/>
          <w:sz w:val="24"/>
          <w:szCs w:val="24"/>
        </w:rPr>
        <w:t xml:space="preserve">Annual </w:t>
      </w:r>
      <w:r w:rsidR="00F670F2" w:rsidRPr="009F668C">
        <w:rPr>
          <w:rFonts w:cstheme="minorHAnsi"/>
          <w:color w:val="2F5496" w:themeColor="accent5" w:themeShade="BF"/>
          <w:sz w:val="24"/>
          <w:szCs w:val="24"/>
        </w:rPr>
        <w:t>events in 201</w:t>
      </w:r>
      <w:r w:rsidR="005D2936" w:rsidRPr="009F668C">
        <w:rPr>
          <w:rFonts w:cstheme="minorHAnsi"/>
          <w:color w:val="2F5496" w:themeColor="accent5" w:themeShade="BF"/>
          <w:sz w:val="24"/>
          <w:szCs w:val="24"/>
        </w:rPr>
        <w:t>8</w:t>
      </w:r>
      <w:r w:rsidR="00F670F2" w:rsidRPr="009F668C">
        <w:rPr>
          <w:rFonts w:cstheme="minorHAnsi"/>
          <w:color w:val="2F5496" w:themeColor="accent5" w:themeShade="BF"/>
          <w:sz w:val="24"/>
          <w:szCs w:val="24"/>
        </w:rPr>
        <w:tab/>
      </w:r>
      <w:r w:rsidR="00F670F2" w:rsidRPr="009F668C">
        <w:rPr>
          <w:rFonts w:cstheme="minorHAnsi"/>
          <w:color w:val="2F5496" w:themeColor="accent5" w:themeShade="BF"/>
          <w:sz w:val="24"/>
          <w:szCs w:val="24"/>
        </w:rPr>
        <w:tab/>
      </w:r>
      <w:r w:rsidR="00F670F2" w:rsidRPr="009F668C">
        <w:rPr>
          <w:rFonts w:cstheme="minorHAnsi"/>
          <w:color w:val="2F5496" w:themeColor="accent5" w:themeShade="BF"/>
          <w:sz w:val="24"/>
          <w:szCs w:val="24"/>
        </w:rPr>
        <w:tab/>
      </w:r>
      <w:r w:rsidR="00F670F2" w:rsidRPr="009F668C">
        <w:rPr>
          <w:rFonts w:cstheme="minorHAnsi"/>
          <w:color w:val="2F5496" w:themeColor="accent5" w:themeShade="BF"/>
          <w:sz w:val="24"/>
          <w:szCs w:val="24"/>
        </w:rPr>
        <w:tab/>
      </w:r>
      <w:r w:rsidR="00F670F2" w:rsidRPr="009F668C">
        <w:rPr>
          <w:rFonts w:cstheme="minorHAnsi"/>
          <w:color w:val="2F5496" w:themeColor="accent5" w:themeShade="BF"/>
          <w:sz w:val="24"/>
          <w:szCs w:val="24"/>
        </w:rPr>
        <w:tab/>
      </w:r>
      <w:r w:rsidR="00F670F2" w:rsidRPr="009F668C">
        <w:rPr>
          <w:rFonts w:cstheme="minorHAnsi"/>
          <w:color w:val="2F5496" w:themeColor="accent5" w:themeShade="BF"/>
          <w:sz w:val="24"/>
          <w:szCs w:val="24"/>
        </w:rPr>
        <w:tab/>
      </w:r>
      <w:r w:rsidR="00F670F2" w:rsidRPr="009F668C">
        <w:rPr>
          <w:rFonts w:cstheme="minorHAnsi"/>
          <w:color w:val="2F5496" w:themeColor="accent5" w:themeShade="BF"/>
          <w:sz w:val="24"/>
          <w:szCs w:val="24"/>
        </w:rPr>
        <w:tab/>
      </w:r>
      <w:r w:rsidR="00F670F2" w:rsidRPr="009F668C">
        <w:rPr>
          <w:rFonts w:cstheme="minorHAnsi"/>
          <w:color w:val="2F5496" w:themeColor="accent5" w:themeShade="BF"/>
          <w:sz w:val="24"/>
          <w:szCs w:val="24"/>
        </w:rPr>
        <w:tab/>
      </w:r>
      <w:r w:rsidR="00754BC0" w:rsidRPr="009F668C">
        <w:rPr>
          <w:rFonts w:cstheme="minorHAnsi"/>
          <w:color w:val="2F5496" w:themeColor="accent5" w:themeShade="BF"/>
          <w:sz w:val="24"/>
          <w:szCs w:val="24"/>
        </w:rPr>
        <w:t xml:space="preserve">            </w:t>
      </w:r>
      <w:r w:rsidR="009F668C" w:rsidRPr="009F668C">
        <w:rPr>
          <w:rFonts w:cstheme="minorHAnsi"/>
          <w:color w:val="2F5496" w:themeColor="accent5" w:themeShade="BF"/>
          <w:sz w:val="24"/>
          <w:szCs w:val="24"/>
        </w:rPr>
        <w:t>2</w:t>
      </w:r>
      <w:r w:rsidR="00717A29">
        <w:rPr>
          <w:rFonts w:cstheme="minorHAnsi"/>
          <w:color w:val="2F5496" w:themeColor="accent5" w:themeShade="BF"/>
          <w:sz w:val="24"/>
          <w:szCs w:val="24"/>
        </w:rPr>
        <w:t>4</w:t>
      </w:r>
    </w:p>
    <w:p w:rsidR="0005143D" w:rsidRDefault="0005143D" w:rsidP="00F670F2">
      <w:pPr>
        <w:autoSpaceDE w:val="0"/>
        <w:autoSpaceDN w:val="0"/>
        <w:adjustRightInd w:val="0"/>
        <w:spacing w:after="0" w:line="240" w:lineRule="auto"/>
        <w:rPr>
          <w:rFonts w:cstheme="minorHAnsi"/>
          <w:color w:val="2F5496" w:themeColor="accent5" w:themeShade="BF"/>
          <w:sz w:val="24"/>
          <w:szCs w:val="24"/>
        </w:rPr>
      </w:pPr>
    </w:p>
    <w:p w:rsidR="0005143D" w:rsidRPr="0005143D" w:rsidRDefault="0005143D" w:rsidP="0005143D">
      <w:pPr>
        <w:rPr>
          <w:color w:val="2F5496" w:themeColor="accent5" w:themeShade="BF"/>
          <w:sz w:val="24"/>
          <w:szCs w:val="24"/>
        </w:rPr>
      </w:pPr>
      <w:r w:rsidRPr="0005143D">
        <w:rPr>
          <w:color w:val="2F5496" w:themeColor="accent5" w:themeShade="BF"/>
          <w:sz w:val="24"/>
          <w:szCs w:val="24"/>
        </w:rPr>
        <w:t>Financial Summary</w:t>
      </w:r>
      <w:r w:rsidRPr="0005143D">
        <w:rPr>
          <w:color w:val="2F5496" w:themeColor="accent5" w:themeShade="BF"/>
          <w:sz w:val="24"/>
          <w:szCs w:val="24"/>
        </w:rPr>
        <w:tab/>
      </w:r>
      <w:r w:rsidRPr="0005143D">
        <w:rPr>
          <w:color w:val="2F5496" w:themeColor="accent5" w:themeShade="BF"/>
          <w:sz w:val="24"/>
          <w:szCs w:val="24"/>
        </w:rPr>
        <w:tab/>
      </w:r>
      <w:r w:rsidRPr="0005143D">
        <w:rPr>
          <w:color w:val="2F5496" w:themeColor="accent5" w:themeShade="BF"/>
          <w:sz w:val="24"/>
          <w:szCs w:val="24"/>
        </w:rPr>
        <w:tab/>
      </w:r>
      <w:r w:rsidRPr="0005143D">
        <w:rPr>
          <w:color w:val="2F5496" w:themeColor="accent5" w:themeShade="BF"/>
          <w:sz w:val="24"/>
          <w:szCs w:val="24"/>
        </w:rPr>
        <w:tab/>
      </w:r>
      <w:r w:rsidRPr="0005143D">
        <w:rPr>
          <w:color w:val="2F5496" w:themeColor="accent5" w:themeShade="BF"/>
          <w:sz w:val="24"/>
          <w:szCs w:val="24"/>
        </w:rPr>
        <w:tab/>
      </w:r>
      <w:r w:rsidRPr="0005143D">
        <w:rPr>
          <w:color w:val="2F5496" w:themeColor="accent5" w:themeShade="BF"/>
          <w:sz w:val="24"/>
          <w:szCs w:val="24"/>
        </w:rPr>
        <w:tab/>
      </w:r>
      <w:r w:rsidRPr="0005143D">
        <w:rPr>
          <w:color w:val="2F5496" w:themeColor="accent5" w:themeShade="BF"/>
          <w:sz w:val="24"/>
          <w:szCs w:val="24"/>
        </w:rPr>
        <w:tab/>
      </w:r>
      <w:r w:rsidRPr="0005143D">
        <w:rPr>
          <w:color w:val="2F5496" w:themeColor="accent5" w:themeShade="BF"/>
          <w:sz w:val="24"/>
          <w:szCs w:val="24"/>
        </w:rPr>
        <w:tab/>
      </w:r>
      <w:r w:rsidRPr="0005143D">
        <w:rPr>
          <w:color w:val="2F5496" w:themeColor="accent5" w:themeShade="BF"/>
          <w:sz w:val="24"/>
          <w:szCs w:val="24"/>
        </w:rPr>
        <w:tab/>
      </w:r>
      <w:r>
        <w:rPr>
          <w:color w:val="2F5496" w:themeColor="accent5" w:themeShade="BF"/>
          <w:sz w:val="24"/>
          <w:szCs w:val="24"/>
        </w:rPr>
        <w:t xml:space="preserve">            </w:t>
      </w:r>
      <w:r w:rsidR="005421D2">
        <w:rPr>
          <w:color w:val="2F5496" w:themeColor="accent5" w:themeShade="BF"/>
          <w:sz w:val="24"/>
          <w:szCs w:val="24"/>
        </w:rPr>
        <w:t>27</w:t>
      </w:r>
    </w:p>
    <w:p w:rsidR="00F670F2" w:rsidRPr="009F668C" w:rsidRDefault="00F670F2" w:rsidP="001E274A">
      <w:pPr>
        <w:rPr>
          <w:rFonts w:cstheme="minorHAnsi"/>
          <w:color w:val="2F5496" w:themeColor="accent5" w:themeShade="BF"/>
          <w:sz w:val="24"/>
          <w:szCs w:val="24"/>
          <w:shd w:val="clear" w:color="auto" w:fill="E0F1F1"/>
        </w:rPr>
      </w:pPr>
    </w:p>
    <w:p w:rsidR="00F670F2" w:rsidRPr="00416FD8" w:rsidRDefault="00F670F2" w:rsidP="001E274A">
      <w:pPr>
        <w:rPr>
          <w:rFonts w:cstheme="minorHAnsi"/>
          <w:color w:val="2F5496" w:themeColor="accent5" w:themeShade="BF"/>
          <w:sz w:val="24"/>
          <w:szCs w:val="24"/>
          <w:shd w:val="clear" w:color="auto" w:fill="E0F1F1"/>
        </w:rPr>
      </w:pPr>
    </w:p>
    <w:p w:rsidR="00F670F2" w:rsidRPr="00416FD8" w:rsidRDefault="00F670F2" w:rsidP="001E274A">
      <w:pPr>
        <w:rPr>
          <w:rFonts w:cstheme="minorHAnsi"/>
          <w:color w:val="2F5496" w:themeColor="accent5" w:themeShade="BF"/>
          <w:sz w:val="24"/>
          <w:szCs w:val="24"/>
          <w:shd w:val="clear" w:color="auto" w:fill="E0F1F1"/>
        </w:rPr>
      </w:pPr>
    </w:p>
    <w:p w:rsidR="00E520DF" w:rsidRPr="00416FD8" w:rsidRDefault="00E520DF" w:rsidP="00F4620D">
      <w:pPr>
        <w:rPr>
          <w:rFonts w:cstheme="minorHAnsi"/>
          <w:b/>
          <w:i/>
          <w:color w:val="2F5496" w:themeColor="accent5" w:themeShade="BF"/>
          <w:sz w:val="24"/>
          <w:szCs w:val="24"/>
          <w:lang w:val="en-GB"/>
        </w:rPr>
      </w:pPr>
    </w:p>
    <w:p w:rsidR="00E520DF" w:rsidRPr="00416FD8" w:rsidRDefault="00E520DF" w:rsidP="00F4620D">
      <w:pPr>
        <w:rPr>
          <w:rFonts w:cstheme="minorHAnsi"/>
          <w:b/>
          <w:i/>
          <w:color w:val="2F5496" w:themeColor="accent5" w:themeShade="BF"/>
          <w:sz w:val="24"/>
          <w:szCs w:val="24"/>
          <w:lang w:val="en-GB"/>
        </w:rPr>
      </w:pPr>
    </w:p>
    <w:p w:rsidR="00E520DF" w:rsidRPr="00416FD8" w:rsidRDefault="00E520DF" w:rsidP="00F4620D">
      <w:pPr>
        <w:rPr>
          <w:rFonts w:cstheme="minorHAnsi"/>
          <w:b/>
          <w:i/>
          <w:color w:val="2F5496" w:themeColor="accent5" w:themeShade="BF"/>
          <w:sz w:val="24"/>
          <w:szCs w:val="24"/>
          <w:lang w:val="en-GB"/>
        </w:rPr>
      </w:pPr>
    </w:p>
    <w:p w:rsidR="00E520DF" w:rsidRPr="00416FD8" w:rsidRDefault="00E520DF" w:rsidP="00F4620D">
      <w:pPr>
        <w:rPr>
          <w:rFonts w:cstheme="minorHAnsi"/>
          <w:b/>
          <w:i/>
          <w:color w:val="2F5496" w:themeColor="accent5" w:themeShade="BF"/>
          <w:sz w:val="24"/>
          <w:szCs w:val="24"/>
          <w:lang w:val="en-GB"/>
        </w:rPr>
      </w:pPr>
    </w:p>
    <w:p w:rsidR="00F4620D" w:rsidRPr="00416FD8" w:rsidRDefault="00F4620D" w:rsidP="00F4620D">
      <w:pPr>
        <w:rPr>
          <w:rFonts w:cstheme="minorHAnsi"/>
          <w:color w:val="2F5496" w:themeColor="accent5" w:themeShade="BF"/>
          <w:sz w:val="24"/>
          <w:szCs w:val="24"/>
        </w:rPr>
      </w:pPr>
      <w:r w:rsidRPr="00416FD8">
        <w:rPr>
          <w:rFonts w:cstheme="minorHAnsi"/>
          <w:b/>
          <w:i/>
          <w:color w:val="2F5496" w:themeColor="accent5" w:themeShade="BF"/>
          <w:sz w:val="24"/>
          <w:szCs w:val="24"/>
          <w:lang w:val="en-GB"/>
        </w:rPr>
        <w:t>A copy of this report is available on our website</w:t>
      </w:r>
      <w:r w:rsidRPr="00416FD8">
        <w:rPr>
          <w:rFonts w:cstheme="minorHAnsi"/>
          <w:color w:val="2F5496" w:themeColor="accent5" w:themeShade="BF"/>
          <w:sz w:val="24"/>
          <w:szCs w:val="24"/>
        </w:rPr>
        <w:t xml:space="preserve"> www.clondalkintusnua.ie</w:t>
      </w:r>
    </w:p>
    <w:p w:rsidR="00F670F2" w:rsidRPr="00416FD8" w:rsidRDefault="00F670F2" w:rsidP="001E274A">
      <w:pPr>
        <w:rPr>
          <w:rFonts w:cstheme="minorHAnsi"/>
          <w:color w:val="2F5496" w:themeColor="accent5" w:themeShade="BF"/>
          <w:sz w:val="24"/>
          <w:szCs w:val="24"/>
          <w:shd w:val="clear" w:color="auto" w:fill="E0F1F1"/>
        </w:rPr>
      </w:pPr>
    </w:p>
    <w:p w:rsidR="00F670F2" w:rsidRPr="00416FD8" w:rsidRDefault="009B1C3C" w:rsidP="001E274A">
      <w:pPr>
        <w:rPr>
          <w:rFonts w:cstheme="minorHAnsi"/>
          <w:color w:val="2F5496" w:themeColor="accent5" w:themeShade="BF"/>
          <w:sz w:val="24"/>
          <w:szCs w:val="24"/>
          <w:shd w:val="clear" w:color="auto" w:fill="E0F1F1"/>
        </w:rPr>
      </w:pPr>
      <w:r w:rsidRPr="00416FD8">
        <w:rPr>
          <w:rFonts w:cstheme="minorHAnsi"/>
          <w:noProof/>
          <w:color w:val="2F5496" w:themeColor="accent5" w:themeShade="BF"/>
          <w:sz w:val="24"/>
          <w:szCs w:val="24"/>
          <w:shd w:val="clear" w:color="auto" w:fill="E0F1F1"/>
          <w:lang w:eastAsia="en-IE"/>
        </w:rPr>
        <w:lastRenderedPageBreak/>
        <w:drawing>
          <wp:inline distT="0" distB="0" distL="0" distR="0">
            <wp:extent cx="5715000" cy="7800975"/>
            <wp:effectExtent l="0" t="0" r="0" b="9525"/>
            <wp:docPr id="3" name="Picture 3" descr="C:\Users\Grainne Nolan\Desktop\Centre photos\2018 photos\rec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inne Nolan\Desktop\Centre photos\2018 photos\rec pic.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7800975"/>
                    </a:xfrm>
                    <a:prstGeom prst="rect">
                      <a:avLst/>
                    </a:prstGeom>
                    <a:noFill/>
                    <a:ln>
                      <a:noFill/>
                    </a:ln>
                  </pic:spPr>
                </pic:pic>
              </a:graphicData>
            </a:graphic>
          </wp:inline>
        </w:drawing>
      </w:r>
    </w:p>
    <w:p w:rsidR="00043313" w:rsidRPr="00416FD8" w:rsidRDefault="00043313" w:rsidP="001E274A">
      <w:pPr>
        <w:rPr>
          <w:rFonts w:cstheme="minorHAnsi"/>
          <w:color w:val="2F5496" w:themeColor="accent5" w:themeShade="BF"/>
          <w:sz w:val="24"/>
          <w:szCs w:val="24"/>
          <w:shd w:val="clear" w:color="auto" w:fill="E0F1F1"/>
        </w:rPr>
      </w:pPr>
    </w:p>
    <w:p w:rsidR="00E520DF" w:rsidRPr="00416FD8" w:rsidRDefault="002A7FAB" w:rsidP="001E274A">
      <w:pPr>
        <w:rPr>
          <w:rFonts w:cstheme="minorHAnsi"/>
          <w:color w:val="2F5496" w:themeColor="accent5" w:themeShade="BF"/>
          <w:sz w:val="24"/>
          <w:szCs w:val="24"/>
          <w:shd w:val="clear" w:color="auto" w:fill="E0F1F1"/>
        </w:rPr>
      </w:pPr>
      <w:r>
        <w:rPr>
          <w:rFonts w:cstheme="minorHAnsi"/>
          <w:color w:val="2F5496" w:themeColor="accent5" w:themeShade="BF"/>
          <w:sz w:val="24"/>
          <w:szCs w:val="24"/>
          <w:shd w:val="clear" w:color="auto" w:fill="E0F1F1"/>
        </w:rPr>
        <w:t>Painting at Reception</w:t>
      </w:r>
    </w:p>
    <w:p w:rsidR="00912B7B" w:rsidRPr="00416FD8" w:rsidRDefault="00912B7B" w:rsidP="00912B7B">
      <w:pPr>
        <w:jc w:val="center"/>
        <w:rPr>
          <w:rFonts w:cstheme="minorHAnsi"/>
          <w:b/>
          <w:color w:val="2F5496" w:themeColor="accent5" w:themeShade="BF"/>
          <w:sz w:val="24"/>
          <w:szCs w:val="24"/>
        </w:rPr>
      </w:pPr>
    </w:p>
    <w:p w:rsidR="00B55972" w:rsidRDefault="00B55972" w:rsidP="00912B7B">
      <w:pPr>
        <w:jc w:val="center"/>
        <w:rPr>
          <w:rFonts w:cstheme="minorHAnsi"/>
          <w:b/>
          <w:color w:val="2F5496" w:themeColor="accent5" w:themeShade="BF"/>
          <w:sz w:val="28"/>
          <w:szCs w:val="28"/>
        </w:rPr>
      </w:pPr>
    </w:p>
    <w:p w:rsidR="001D2EEB" w:rsidRPr="00B55972" w:rsidRDefault="001E274A" w:rsidP="00912B7B">
      <w:pPr>
        <w:jc w:val="center"/>
        <w:rPr>
          <w:rFonts w:cstheme="minorHAnsi"/>
          <w:b/>
          <w:color w:val="2F5496" w:themeColor="accent5" w:themeShade="BF"/>
          <w:sz w:val="28"/>
          <w:szCs w:val="28"/>
        </w:rPr>
      </w:pPr>
      <w:r w:rsidRPr="00B55972">
        <w:rPr>
          <w:rFonts w:cstheme="minorHAnsi"/>
          <w:b/>
          <w:color w:val="2F5496" w:themeColor="accent5" w:themeShade="BF"/>
          <w:sz w:val="28"/>
          <w:szCs w:val="28"/>
        </w:rPr>
        <w:t>About Clondalkin T</w:t>
      </w:r>
      <w:r w:rsidR="005D2936" w:rsidRPr="00B55972">
        <w:rPr>
          <w:rFonts w:cstheme="minorHAnsi"/>
          <w:b/>
          <w:color w:val="2F5496" w:themeColor="accent5" w:themeShade="BF"/>
          <w:sz w:val="28"/>
          <w:szCs w:val="28"/>
        </w:rPr>
        <w:t>ú</w:t>
      </w:r>
      <w:r w:rsidRPr="00B55972">
        <w:rPr>
          <w:rFonts w:cstheme="minorHAnsi"/>
          <w:b/>
          <w:color w:val="2F5496" w:themeColor="accent5" w:themeShade="BF"/>
          <w:sz w:val="28"/>
          <w:szCs w:val="28"/>
        </w:rPr>
        <w:t>s Nua</w:t>
      </w:r>
    </w:p>
    <w:p w:rsidR="00912B7B" w:rsidRPr="00416FD8" w:rsidRDefault="00912B7B" w:rsidP="00912B7B">
      <w:pPr>
        <w:jc w:val="center"/>
        <w:rPr>
          <w:rFonts w:cstheme="minorHAnsi"/>
          <w:b/>
          <w:color w:val="2F5496" w:themeColor="accent5" w:themeShade="BF"/>
          <w:sz w:val="24"/>
          <w:szCs w:val="24"/>
        </w:rPr>
      </w:pPr>
    </w:p>
    <w:p w:rsidR="001E274A" w:rsidRPr="00416FD8" w:rsidRDefault="001E274A" w:rsidP="001E274A">
      <w:pPr>
        <w:ind w:left="720"/>
        <w:jc w:val="both"/>
        <w:rPr>
          <w:rFonts w:cstheme="minorHAnsi"/>
          <w:color w:val="2F5496" w:themeColor="accent5" w:themeShade="BF"/>
          <w:sz w:val="24"/>
          <w:szCs w:val="24"/>
        </w:rPr>
      </w:pPr>
      <w:r w:rsidRPr="00416FD8">
        <w:rPr>
          <w:rFonts w:cstheme="minorHAnsi"/>
          <w:color w:val="2F5496" w:themeColor="accent5" w:themeShade="BF"/>
          <w:sz w:val="24"/>
          <w:szCs w:val="24"/>
        </w:rPr>
        <w:t>Clondalkin T</w:t>
      </w:r>
      <w:r w:rsidR="005D2936" w:rsidRPr="00416FD8">
        <w:rPr>
          <w:rFonts w:cstheme="minorHAnsi"/>
          <w:color w:val="2F5496" w:themeColor="accent5" w:themeShade="BF"/>
          <w:sz w:val="24"/>
          <w:szCs w:val="24"/>
        </w:rPr>
        <w:t>ú</w:t>
      </w:r>
      <w:r w:rsidRPr="00416FD8">
        <w:rPr>
          <w:rFonts w:cstheme="minorHAnsi"/>
          <w:color w:val="2F5496" w:themeColor="accent5" w:themeShade="BF"/>
          <w:sz w:val="24"/>
          <w:szCs w:val="24"/>
        </w:rPr>
        <w:t xml:space="preserve">s Nua is a community based addiction support </w:t>
      </w:r>
      <w:r w:rsidR="00FD55E1">
        <w:rPr>
          <w:rFonts w:cstheme="minorHAnsi"/>
          <w:color w:val="2F5496" w:themeColor="accent5" w:themeShade="BF"/>
          <w:sz w:val="24"/>
          <w:szCs w:val="24"/>
        </w:rPr>
        <w:t xml:space="preserve">service </w:t>
      </w:r>
      <w:r w:rsidR="003A32AD">
        <w:rPr>
          <w:rFonts w:cstheme="minorHAnsi"/>
          <w:color w:val="2F5496" w:themeColor="accent5" w:themeShade="BF"/>
          <w:sz w:val="24"/>
          <w:szCs w:val="24"/>
        </w:rPr>
        <w:t>based in</w:t>
      </w:r>
      <w:r w:rsidRPr="00416FD8">
        <w:rPr>
          <w:rFonts w:cstheme="minorHAnsi"/>
          <w:color w:val="2F5496" w:themeColor="accent5" w:themeShade="BF"/>
          <w:sz w:val="24"/>
          <w:szCs w:val="24"/>
        </w:rPr>
        <w:t xml:space="preserve"> South</w:t>
      </w:r>
      <w:r w:rsidR="00FD55E1">
        <w:rPr>
          <w:rFonts w:cstheme="minorHAnsi"/>
          <w:color w:val="2F5496" w:themeColor="accent5" w:themeShade="BF"/>
          <w:sz w:val="24"/>
          <w:szCs w:val="24"/>
        </w:rPr>
        <w:t xml:space="preserve"> West Clondalkin, </w:t>
      </w:r>
      <w:r w:rsidR="0054129B">
        <w:rPr>
          <w:rFonts w:cstheme="minorHAnsi"/>
          <w:color w:val="2F5496" w:themeColor="accent5" w:themeShade="BF"/>
          <w:sz w:val="24"/>
          <w:szCs w:val="24"/>
        </w:rPr>
        <w:t>Dublin</w:t>
      </w:r>
      <w:r w:rsidR="003A32AD">
        <w:rPr>
          <w:rFonts w:cstheme="minorHAnsi"/>
          <w:color w:val="2F5496" w:themeColor="accent5" w:themeShade="BF"/>
          <w:sz w:val="24"/>
          <w:szCs w:val="24"/>
        </w:rPr>
        <w:t xml:space="preserve"> 22</w:t>
      </w:r>
      <w:r w:rsidR="0054129B">
        <w:rPr>
          <w:rFonts w:cstheme="minorHAnsi"/>
          <w:color w:val="2F5496" w:themeColor="accent5" w:themeShade="BF"/>
          <w:sz w:val="24"/>
          <w:szCs w:val="24"/>
        </w:rPr>
        <w:t xml:space="preserve">. </w:t>
      </w:r>
      <w:r w:rsidRPr="00416FD8">
        <w:rPr>
          <w:rFonts w:cstheme="minorHAnsi"/>
          <w:color w:val="2F5496" w:themeColor="accent5" w:themeShade="BF"/>
          <w:sz w:val="24"/>
          <w:szCs w:val="24"/>
        </w:rPr>
        <w:t xml:space="preserve"> The project was established in 1996 as a response to the</w:t>
      </w:r>
      <w:r w:rsidR="00FD55E1">
        <w:rPr>
          <w:rFonts w:cstheme="minorHAnsi"/>
          <w:color w:val="2F5496" w:themeColor="accent5" w:themeShade="BF"/>
          <w:sz w:val="24"/>
          <w:szCs w:val="24"/>
        </w:rPr>
        <w:t xml:space="preserve"> local drug problem</w:t>
      </w:r>
      <w:r w:rsidRPr="00416FD8">
        <w:rPr>
          <w:rFonts w:cstheme="minorHAnsi"/>
          <w:color w:val="2F5496" w:themeColor="accent5" w:themeShade="BF"/>
          <w:sz w:val="24"/>
          <w:szCs w:val="24"/>
        </w:rPr>
        <w:t xml:space="preserve">. </w:t>
      </w:r>
      <w:r w:rsidRPr="00416FD8">
        <w:rPr>
          <w:rFonts w:cstheme="minorHAnsi"/>
          <w:bCs/>
          <w:color w:val="2F5496" w:themeColor="accent5" w:themeShade="BF"/>
          <w:sz w:val="24"/>
          <w:szCs w:val="24"/>
        </w:rPr>
        <w:t xml:space="preserve">As a </w:t>
      </w:r>
      <w:r w:rsidR="00416FD8" w:rsidRPr="00416FD8">
        <w:rPr>
          <w:rFonts w:cstheme="minorHAnsi"/>
          <w:bCs/>
          <w:color w:val="2F5496" w:themeColor="accent5" w:themeShade="BF"/>
          <w:sz w:val="24"/>
          <w:szCs w:val="24"/>
        </w:rPr>
        <w:t>community,</w:t>
      </w:r>
      <w:r w:rsidRPr="00416FD8">
        <w:rPr>
          <w:rFonts w:cstheme="minorHAnsi"/>
          <w:bCs/>
          <w:color w:val="2F5496" w:themeColor="accent5" w:themeShade="BF"/>
          <w:sz w:val="24"/>
          <w:szCs w:val="24"/>
        </w:rPr>
        <w:t xml:space="preserve"> we sought solutions to the drug problems in the area. This was achiev</w:t>
      </w:r>
      <w:r w:rsidR="00CD0C46" w:rsidRPr="00416FD8">
        <w:rPr>
          <w:rFonts w:cstheme="minorHAnsi"/>
          <w:bCs/>
          <w:color w:val="2F5496" w:themeColor="accent5" w:themeShade="BF"/>
          <w:sz w:val="24"/>
          <w:szCs w:val="24"/>
        </w:rPr>
        <w:t>ed by developing practical and e</w:t>
      </w:r>
      <w:r w:rsidRPr="00416FD8">
        <w:rPr>
          <w:rFonts w:cstheme="minorHAnsi"/>
          <w:bCs/>
          <w:color w:val="2F5496" w:themeColor="accent5" w:themeShade="BF"/>
          <w:sz w:val="24"/>
          <w:szCs w:val="24"/>
        </w:rPr>
        <w:t xml:space="preserve">ffective ways of working with statutory agencies and local service providers. </w:t>
      </w:r>
      <w:r w:rsidRPr="00416FD8">
        <w:rPr>
          <w:rFonts w:cstheme="minorHAnsi"/>
          <w:color w:val="2F5496" w:themeColor="accent5" w:themeShade="BF"/>
          <w:sz w:val="24"/>
          <w:szCs w:val="24"/>
        </w:rPr>
        <w:t>Through funding from the Health Service Executive, D.S.P. and the Clondalkin Drugs and Alcohol Task Force</w:t>
      </w:r>
      <w:r w:rsidR="0054129B">
        <w:rPr>
          <w:rFonts w:cstheme="minorHAnsi"/>
          <w:color w:val="2F5496" w:themeColor="accent5" w:themeShade="BF"/>
          <w:sz w:val="24"/>
          <w:szCs w:val="24"/>
        </w:rPr>
        <w:t>.</w:t>
      </w:r>
      <w:r w:rsidRPr="00416FD8">
        <w:rPr>
          <w:rFonts w:cstheme="minorHAnsi"/>
          <w:color w:val="2F5496" w:themeColor="accent5" w:themeShade="BF"/>
          <w:sz w:val="24"/>
          <w:szCs w:val="24"/>
        </w:rPr>
        <w:t xml:space="preserve"> Clondal</w:t>
      </w:r>
      <w:r w:rsidR="005D2936" w:rsidRPr="00416FD8">
        <w:rPr>
          <w:rFonts w:cstheme="minorHAnsi"/>
          <w:color w:val="2F5496" w:themeColor="accent5" w:themeShade="BF"/>
          <w:sz w:val="24"/>
          <w:szCs w:val="24"/>
        </w:rPr>
        <w:t>kin Tú</w:t>
      </w:r>
      <w:r w:rsidRPr="00416FD8">
        <w:rPr>
          <w:rFonts w:cstheme="minorHAnsi"/>
          <w:color w:val="2F5496" w:themeColor="accent5" w:themeShade="BF"/>
          <w:sz w:val="24"/>
          <w:szCs w:val="24"/>
        </w:rPr>
        <w:t xml:space="preserve">s Nua opened in September 1999.  The centre is the first port of call for those requiring advice or information on issues of drug use and misuse. To date our centre remains accessible to anyone who wishes to avail of the wide range of services. Using a holistic </w:t>
      </w:r>
      <w:r w:rsidR="00416FD8" w:rsidRPr="00416FD8">
        <w:rPr>
          <w:rFonts w:cstheme="minorHAnsi"/>
          <w:color w:val="2F5496" w:themeColor="accent5" w:themeShade="BF"/>
          <w:sz w:val="24"/>
          <w:szCs w:val="24"/>
        </w:rPr>
        <w:t>approach,</w:t>
      </w:r>
      <w:r w:rsidRPr="00416FD8">
        <w:rPr>
          <w:rFonts w:cstheme="minorHAnsi"/>
          <w:color w:val="2F5496" w:themeColor="accent5" w:themeShade="BF"/>
          <w:sz w:val="24"/>
          <w:szCs w:val="24"/>
        </w:rPr>
        <w:t xml:space="preserve"> </w:t>
      </w:r>
      <w:r w:rsidR="003A32AD">
        <w:rPr>
          <w:rFonts w:cstheme="minorHAnsi"/>
          <w:color w:val="2F5496" w:themeColor="accent5" w:themeShade="BF"/>
          <w:sz w:val="24"/>
          <w:szCs w:val="24"/>
        </w:rPr>
        <w:t>we endeavour to provide service</w:t>
      </w:r>
      <w:r w:rsidRPr="00416FD8">
        <w:rPr>
          <w:rFonts w:cstheme="minorHAnsi"/>
          <w:color w:val="2F5496" w:themeColor="accent5" w:themeShade="BF"/>
          <w:sz w:val="24"/>
          <w:szCs w:val="24"/>
        </w:rPr>
        <w:t>s that cater for the needs of the mind, body</w:t>
      </w:r>
      <w:r w:rsidR="00FD55E1">
        <w:rPr>
          <w:rFonts w:cstheme="minorHAnsi"/>
          <w:color w:val="2F5496" w:themeColor="accent5" w:themeShade="BF"/>
          <w:sz w:val="24"/>
          <w:szCs w:val="24"/>
        </w:rPr>
        <w:t xml:space="preserve"> and spirit of the service user</w:t>
      </w:r>
      <w:r w:rsidRPr="00416FD8">
        <w:rPr>
          <w:rFonts w:cstheme="minorHAnsi"/>
          <w:color w:val="2F5496" w:themeColor="accent5" w:themeShade="BF"/>
          <w:sz w:val="24"/>
          <w:szCs w:val="24"/>
        </w:rPr>
        <w:t xml:space="preserve">. These services are delivered in a professional manner that is flexible in a locally based, accessible venue and include Addiction Support, Rehabilitation </w:t>
      </w:r>
      <w:r w:rsidR="00101481" w:rsidRPr="00416FD8">
        <w:rPr>
          <w:rFonts w:cstheme="minorHAnsi"/>
          <w:color w:val="2F5496" w:themeColor="accent5" w:themeShade="BF"/>
          <w:sz w:val="24"/>
          <w:szCs w:val="24"/>
        </w:rPr>
        <w:t xml:space="preserve">Day </w:t>
      </w:r>
      <w:r w:rsidRPr="00416FD8">
        <w:rPr>
          <w:rFonts w:cstheme="minorHAnsi"/>
          <w:color w:val="2F5496" w:themeColor="accent5" w:themeShade="BF"/>
          <w:sz w:val="24"/>
          <w:szCs w:val="24"/>
        </w:rPr>
        <w:t>Programme and Family Support.</w:t>
      </w:r>
    </w:p>
    <w:p w:rsidR="001E274A" w:rsidRPr="00416FD8" w:rsidRDefault="001E274A" w:rsidP="001E274A">
      <w:pPr>
        <w:ind w:left="720"/>
        <w:jc w:val="both"/>
        <w:rPr>
          <w:rFonts w:cstheme="minorHAnsi"/>
          <w:color w:val="2F5496" w:themeColor="accent5" w:themeShade="BF"/>
          <w:sz w:val="24"/>
          <w:szCs w:val="24"/>
        </w:rPr>
      </w:pPr>
      <w:r w:rsidRPr="00416FD8">
        <w:rPr>
          <w:rFonts w:cstheme="minorHAnsi"/>
          <w:color w:val="2F5496" w:themeColor="accent5" w:themeShade="BF"/>
          <w:sz w:val="24"/>
          <w:szCs w:val="24"/>
          <w:lang w:val="en-GB"/>
        </w:rPr>
        <w:t>201</w:t>
      </w:r>
      <w:r w:rsidR="001E5D70" w:rsidRPr="00416FD8">
        <w:rPr>
          <w:rFonts w:cstheme="minorHAnsi"/>
          <w:color w:val="2F5496" w:themeColor="accent5" w:themeShade="BF"/>
          <w:sz w:val="24"/>
          <w:szCs w:val="24"/>
          <w:lang w:val="en-GB"/>
        </w:rPr>
        <w:t>8</w:t>
      </w:r>
      <w:r w:rsidRPr="00416FD8">
        <w:rPr>
          <w:rFonts w:cstheme="minorHAnsi"/>
          <w:color w:val="2F5496" w:themeColor="accent5" w:themeShade="BF"/>
          <w:sz w:val="24"/>
          <w:szCs w:val="24"/>
          <w:lang w:val="en-GB"/>
        </w:rPr>
        <w:t xml:space="preserve"> was an extremely busy</w:t>
      </w:r>
      <w:r w:rsidR="000E4E9B" w:rsidRPr="00416FD8">
        <w:rPr>
          <w:rFonts w:cstheme="minorHAnsi"/>
          <w:color w:val="2F5496" w:themeColor="accent5" w:themeShade="BF"/>
          <w:sz w:val="24"/>
          <w:szCs w:val="24"/>
          <w:lang w:val="en-GB"/>
        </w:rPr>
        <w:t xml:space="preserve"> year for the project with </w:t>
      </w:r>
      <w:r w:rsidRPr="00416FD8">
        <w:rPr>
          <w:rFonts w:cstheme="minorHAnsi"/>
          <w:color w:val="2F5496" w:themeColor="accent5" w:themeShade="BF"/>
          <w:sz w:val="24"/>
          <w:szCs w:val="24"/>
          <w:lang w:val="en-GB"/>
        </w:rPr>
        <w:t>increased numbers of service users presenting to the service.</w:t>
      </w:r>
      <w:r w:rsidR="00F56C5E" w:rsidRPr="00416FD8">
        <w:rPr>
          <w:rFonts w:cstheme="minorHAnsi"/>
          <w:color w:val="2F5496" w:themeColor="accent5" w:themeShade="BF"/>
          <w:sz w:val="24"/>
          <w:szCs w:val="24"/>
        </w:rPr>
        <w:t xml:space="preserve"> </w:t>
      </w:r>
      <w:r w:rsidRPr="00416FD8">
        <w:rPr>
          <w:rFonts w:cstheme="minorHAnsi"/>
          <w:color w:val="2F5496" w:themeColor="accent5" w:themeShade="BF"/>
          <w:sz w:val="24"/>
          <w:szCs w:val="24"/>
        </w:rPr>
        <w:t>It is hoped that this report will give the reader an insight into the service deli</w:t>
      </w:r>
      <w:r w:rsidR="005D2936" w:rsidRPr="00416FD8">
        <w:rPr>
          <w:rFonts w:cstheme="minorHAnsi"/>
          <w:color w:val="2F5496" w:themeColor="accent5" w:themeShade="BF"/>
          <w:sz w:val="24"/>
          <w:szCs w:val="24"/>
        </w:rPr>
        <w:t>vered by Clondalkin Tú</w:t>
      </w:r>
      <w:r w:rsidR="008A6BBA" w:rsidRPr="00416FD8">
        <w:rPr>
          <w:rFonts w:cstheme="minorHAnsi"/>
          <w:color w:val="2F5496" w:themeColor="accent5" w:themeShade="BF"/>
          <w:sz w:val="24"/>
          <w:szCs w:val="24"/>
        </w:rPr>
        <w:t>s Nua.</w:t>
      </w:r>
    </w:p>
    <w:p w:rsidR="00B5225E" w:rsidRPr="00416FD8" w:rsidRDefault="00B5225E" w:rsidP="001E274A">
      <w:pPr>
        <w:ind w:left="720"/>
        <w:jc w:val="both"/>
        <w:rPr>
          <w:rFonts w:cstheme="minorHAnsi"/>
          <w:color w:val="2F5496" w:themeColor="accent5" w:themeShade="BF"/>
          <w:sz w:val="24"/>
          <w:szCs w:val="24"/>
        </w:rPr>
      </w:pPr>
    </w:p>
    <w:p w:rsidR="00B5225E" w:rsidRPr="00416FD8" w:rsidRDefault="00B5225E" w:rsidP="001E274A">
      <w:pPr>
        <w:ind w:left="720"/>
        <w:jc w:val="both"/>
        <w:rPr>
          <w:rFonts w:cstheme="minorHAnsi"/>
          <w:color w:val="2F5496" w:themeColor="accent5" w:themeShade="BF"/>
          <w:sz w:val="24"/>
          <w:szCs w:val="24"/>
        </w:rPr>
      </w:pPr>
    </w:p>
    <w:p w:rsidR="001E274A" w:rsidRPr="00416FD8" w:rsidRDefault="001E274A" w:rsidP="001E274A">
      <w:pPr>
        <w:rPr>
          <w:rFonts w:cstheme="minorHAnsi"/>
          <w:color w:val="2F5496" w:themeColor="accent5" w:themeShade="BF"/>
          <w:sz w:val="24"/>
          <w:szCs w:val="24"/>
        </w:rPr>
      </w:pPr>
    </w:p>
    <w:p w:rsidR="00F670F2" w:rsidRPr="00416FD8" w:rsidRDefault="00F670F2" w:rsidP="001E274A">
      <w:pPr>
        <w:autoSpaceDE w:val="0"/>
        <w:autoSpaceDN w:val="0"/>
        <w:adjustRightInd w:val="0"/>
        <w:spacing w:after="0" w:line="240" w:lineRule="auto"/>
        <w:rPr>
          <w:rFonts w:cstheme="minorHAnsi"/>
          <w:b/>
          <w:color w:val="2F5496" w:themeColor="accent5" w:themeShade="BF"/>
          <w:sz w:val="24"/>
          <w:szCs w:val="24"/>
        </w:rPr>
      </w:pPr>
    </w:p>
    <w:p w:rsidR="00F670F2" w:rsidRPr="00416FD8" w:rsidRDefault="00F670F2" w:rsidP="001E274A">
      <w:pPr>
        <w:autoSpaceDE w:val="0"/>
        <w:autoSpaceDN w:val="0"/>
        <w:adjustRightInd w:val="0"/>
        <w:spacing w:after="0" w:line="240" w:lineRule="auto"/>
        <w:rPr>
          <w:rFonts w:cstheme="minorHAnsi"/>
          <w:b/>
          <w:color w:val="2F5496" w:themeColor="accent5" w:themeShade="BF"/>
          <w:sz w:val="24"/>
          <w:szCs w:val="24"/>
        </w:rPr>
      </w:pPr>
    </w:p>
    <w:p w:rsidR="00B55972" w:rsidRDefault="00B55972" w:rsidP="001E274A">
      <w:pPr>
        <w:autoSpaceDE w:val="0"/>
        <w:autoSpaceDN w:val="0"/>
        <w:adjustRightInd w:val="0"/>
        <w:spacing w:after="0" w:line="240" w:lineRule="auto"/>
        <w:rPr>
          <w:rFonts w:cstheme="minorHAnsi"/>
          <w:b/>
          <w:color w:val="2F5496" w:themeColor="accent5" w:themeShade="BF"/>
          <w:sz w:val="24"/>
          <w:szCs w:val="24"/>
        </w:rPr>
      </w:pPr>
    </w:p>
    <w:p w:rsidR="00B55972" w:rsidRDefault="00B55972" w:rsidP="001E274A">
      <w:pPr>
        <w:autoSpaceDE w:val="0"/>
        <w:autoSpaceDN w:val="0"/>
        <w:adjustRightInd w:val="0"/>
        <w:spacing w:after="0" w:line="240" w:lineRule="auto"/>
        <w:rPr>
          <w:rFonts w:cstheme="minorHAnsi"/>
          <w:b/>
          <w:color w:val="2F5496" w:themeColor="accent5" w:themeShade="BF"/>
          <w:sz w:val="24"/>
          <w:szCs w:val="24"/>
        </w:rPr>
      </w:pPr>
    </w:p>
    <w:p w:rsidR="00B55972" w:rsidRDefault="00B55972" w:rsidP="001E274A">
      <w:pPr>
        <w:autoSpaceDE w:val="0"/>
        <w:autoSpaceDN w:val="0"/>
        <w:adjustRightInd w:val="0"/>
        <w:spacing w:after="0" w:line="240" w:lineRule="auto"/>
        <w:rPr>
          <w:rFonts w:cstheme="minorHAnsi"/>
          <w:b/>
          <w:color w:val="2F5496" w:themeColor="accent5" w:themeShade="BF"/>
          <w:sz w:val="24"/>
          <w:szCs w:val="24"/>
        </w:rPr>
      </w:pPr>
    </w:p>
    <w:p w:rsidR="00B55972" w:rsidRDefault="00B55972" w:rsidP="001E274A">
      <w:pPr>
        <w:autoSpaceDE w:val="0"/>
        <w:autoSpaceDN w:val="0"/>
        <w:adjustRightInd w:val="0"/>
        <w:spacing w:after="0" w:line="240" w:lineRule="auto"/>
        <w:rPr>
          <w:rFonts w:cstheme="minorHAnsi"/>
          <w:b/>
          <w:color w:val="2F5496" w:themeColor="accent5" w:themeShade="BF"/>
          <w:sz w:val="24"/>
          <w:szCs w:val="24"/>
        </w:rPr>
      </w:pPr>
    </w:p>
    <w:p w:rsidR="00B55972" w:rsidRDefault="00B55972" w:rsidP="001E274A">
      <w:pPr>
        <w:autoSpaceDE w:val="0"/>
        <w:autoSpaceDN w:val="0"/>
        <w:adjustRightInd w:val="0"/>
        <w:spacing w:after="0" w:line="240" w:lineRule="auto"/>
        <w:rPr>
          <w:rFonts w:cstheme="minorHAnsi"/>
          <w:b/>
          <w:color w:val="2F5496" w:themeColor="accent5" w:themeShade="BF"/>
          <w:sz w:val="24"/>
          <w:szCs w:val="24"/>
        </w:rPr>
      </w:pPr>
    </w:p>
    <w:p w:rsidR="00B55972" w:rsidRDefault="00B55972" w:rsidP="001E274A">
      <w:pPr>
        <w:autoSpaceDE w:val="0"/>
        <w:autoSpaceDN w:val="0"/>
        <w:adjustRightInd w:val="0"/>
        <w:spacing w:after="0" w:line="240" w:lineRule="auto"/>
        <w:rPr>
          <w:rFonts w:cstheme="minorHAnsi"/>
          <w:b/>
          <w:color w:val="2F5496" w:themeColor="accent5" w:themeShade="BF"/>
          <w:sz w:val="24"/>
          <w:szCs w:val="24"/>
        </w:rPr>
      </w:pPr>
    </w:p>
    <w:p w:rsidR="00B55972" w:rsidRDefault="00B55972" w:rsidP="001E274A">
      <w:pPr>
        <w:autoSpaceDE w:val="0"/>
        <w:autoSpaceDN w:val="0"/>
        <w:adjustRightInd w:val="0"/>
        <w:spacing w:after="0" w:line="240" w:lineRule="auto"/>
        <w:rPr>
          <w:rFonts w:cstheme="minorHAnsi"/>
          <w:b/>
          <w:color w:val="2F5496" w:themeColor="accent5" w:themeShade="BF"/>
          <w:sz w:val="24"/>
          <w:szCs w:val="24"/>
        </w:rPr>
      </w:pPr>
    </w:p>
    <w:p w:rsidR="00B55972" w:rsidRDefault="00B55972" w:rsidP="001E274A">
      <w:pPr>
        <w:autoSpaceDE w:val="0"/>
        <w:autoSpaceDN w:val="0"/>
        <w:adjustRightInd w:val="0"/>
        <w:spacing w:after="0" w:line="240" w:lineRule="auto"/>
        <w:rPr>
          <w:rFonts w:cstheme="minorHAnsi"/>
          <w:b/>
          <w:color w:val="2F5496" w:themeColor="accent5" w:themeShade="BF"/>
          <w:sz w:val="24"/>
          <w:szCs w:val="24"/>
        </w:rPr>
      </w:pPr>
    </w:p>
    <w:p w:rsidR="00B55972" w:rsidRDefault="00B55972" w:rsidP="001E274A">
      <w:pPr>
        <w:autoSpaceDE w:val="0"/>
        <w:autoSpaceDN w:val="0"/>
        <w:adjustRightInd w:val="0"/>
        <w:spacing w:after="0" w:line="240" w:lineRule="auto"/>
        <w:rPr>
          <w:rFonts w:cstheme="minorHAnsi"/>
          <w:b/>
          <w:color w:val="2F5496" w:themeColor="accent5" w:themeShade="BF"/>
          <w:sz w:val="24"/>
          <w:szCs w:val="24"/>
        </w:rPr>
      </w:pPr>
    </w:p>
    <w:p w:rsidR="001E274A" w:rsidRPr="00416FD8" w:rsidRDefault="001E274A" w:rsidP="001E274A">
      <w:pPr>
        <w:autoSpaceDE w:val="0"/>
        <w:autoSpaceDN w:val="0"/>
        <w:adjustRightInd w:val="0"/>
        <w:spacing w:after="0" w:line="240" w:lineRule="auto"/>
        <w:rPr>
          <w:rFonts w:cstheme="minorHAnsi"/>
          <w:b/>
          <w:color w:val="2F5496" w:themeColor="accent5" w:themeShade="BF"/>
          <w:sz w:val="24"/>
          <w:szCs w:val="24"/>
        </w:rPr>
      </w:pPr>
      <w:r w:rsidRPr="00416FD8">
        <w:rPr>
          <w:rFonts w:cstheme="minorHAnsi"/>
          <w:b/>
          <w:color w:val="2F5496" w:themeColor="accent5" w:themeShade="BF"/>
          <w:sz w:val="24"/>
          <w:szCs w:val="24"/>
        </w:rPr>
        <w:t xml:space="preserve">For more </w:t>
      </w:r>
      <w:r w:rsidR="00416FD8" w:rsidRPr="00416FD8">
        <w:rPr>
          <w:rFonts w:cstheme="minorHAnsi"/>
          <w:b/>
          <w:color w:val="2F5496" w:themeColor="accent5" w:themeShade="BF"/>
          <w:sz w:val="24"/>
          <w:szCs w:val="24"/>
        </w:rPr>
        <w:t>information,</w:t>
      </w:r>
      <w:r w:rsidRPr="00416FD8">
        <w:rPr>
          <w:rFonts w:cstheme="minorHAnsi"/>
          <w:b/>
          <w:color w:val="2F5496" w:themeColor="accent5" w:themeShade="BF"/>
          <w:sz w:val="24"/>
          <w:szCs w:val="24"/>
        </w:rPr>
        <w:t xml:space="preserve"> please log on to: </w:t>
      </w:r>
    </w:p>
    <w:p w:rsidR="001E274A" w:rsidRPr="00416FD8" w:rsidRDefault="001E274A" w:rsidP="001E274A">
      <w:pPr>
        <w:autoSpaceDE w:val="0"/>
        <w:autoSpaceDN w:val="0"/>
        <w:adjustRightInd w:val="0"/>
        <w:spacing w:after="0" w:line="240" w:lineRule="auto"/>
        <w:rPr>
          <w:rFonts w:cstheme="minorHAnsi"/>
          <w:color w:val="2F5496" w:themeColor="accent5" w:themeShade="BF"/>
          <w:sz w:val="24"/>
          <w:szCs w:val="24"/>
        </w:rPr>
      </w:pPr>
    </w:p>
    <w:p w:rsidR="001E274A" w:rsidRPr="00416FD8" w:rsidRDefault="001E274A" w:rsidP="001E274A">
      <w:pPr>
        <w:autoSpaceDE w:val="0"/>
        <w:autoSpaceDN w:val="0"/>
        <w:adjustRightInd w:val="0"/>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www.clondalkintusnua.ie</w:t>
      </w:r>
    </w:p>
    <w:p w:rsidR="00CA696C" w:rsidRPr="00416FD8" w:rsidRDefault="00CA696C" w:rsidP="007562C2">
      <w:pPr>
        <w:jc w:val="center"/>
        <w:rPr>
          <w:rFonts w:cstheme="minorHAnsi"/>
          <w:color w:val="2F5496" w:themeColor="accent5" w:themeShade="BF"/>
          <w:sz w:val="24"/>
          <w:szCs w:val="24"/>
        </w:rPr>
      </w:pPr>
    </w:p>
    <w:p w:rsidR="00CA696C" w:rsidRPr="00416FD8" w:rsidRDefault="00CA696C" w:rsidP="007562C2">
      <w:pPr>
        <w:jc w:val="center"/>
        <w:rPr>
          <w:rFonts w:cstheme="minorHAnsi"/>
          <w:color w:val="2F5496" w:themeColor="accent5" w:themeShade="BF"/>
          <w:sz w:val="24"/>
          <w:szCs w:val="24"/>
        </w:rPr>
      </w:pPr>
    </w:p>
    <w:p w:rsidR="009A32CF" w:rsidRPr="00416FD8" w:rsidRDefault="009A32CF" w:rsidP="00B55972">
      <w:pPr>
        <w:spacing w:before="120" w:after="0" w:line="240" w:lineRule="auto"/>
        <w:rPr>
          <w:rFonts w:cstheme="minorHAnsi"/>
          <w:color w:val="2F5496" w:themeColor="accent5" w:themeShade="BF"/>
          <w:sz w:val="24"/>
          <w:szCs w:val="24"/>
        </w:rPr>
      </w:pPr>
    </w:p>
    <w:p w:rsidR="0043532A" w:rsidRPr="00416FD8" w:rsidRDefault="0043532A" w:rsidP="007866D6">
      <w:pPr>
        <w:rPr>
          <w:rFonts w:cstheme="minorHAnsi"/>
          <w:color w:val="2F5496" w:themeColor="accent5" w:themeShade="BF"/>
          <w:sz w:val="24"/>
          <w:szCs w:val="24"/>
        </w:rPr>
      </w:pPr>
    </w:p>
    <w:p w:rsidR="00042BAC" w:rsidRPr="00B55972" w:rsidRDefault="00495928" w:rsidP="00042BAC">
      <w:pPr>
        <w:jc w:val="center"/>
        <w:rPr>
          <w:rFonts w:cstheme="minorHAnsi"/>
          <w:b/>
          <w:color w:val="2F5496" w:themeColor="accent5" w:themeShade="BF"/>
          <w:sz w:val="32"/>
          <w:szCs w:val="32"/>
          <w:lang w:val="en-GB"/>
        </w:rPr>
      </w:pPr>
      <w:r w:rsidRPr="00B55972">
        <w:rPr>
          <w:rFonts w:cstheme="minorHAnsi"/>
          <w:b/>
          <w:color w:val="2F5496" w:themeColor="accent5" w:themeShade="BF"/>
          <w:sz w:val="32"/>
          <w:szCs w:val="32"/>
          <w:lang w:val="en-GB"/>
        </w:rPr>
        <w:t>Services provided by</w:t>
      </w:r>
    </w:p>
    <w:p w:rsidR="00F56C5E" w:rsidRPr="00B55972" w:rsidRDefault="005D2936" w:rsidP="00042BAC">
      <w:pPr>
        <w:jc w:val="center"/>
        <w:rPr>
          <w:rFonts w:cstheme="minorHAnsi"/>
          <w:b/>
          <w:color w:val="2F5496" w:themeColor="accent5" w:themeShade="BF"/>
          <w:sz w:val="32"/>
          <w:szCs w:val="32"/>
          <w:lang w:val="en-GB"/>
        </w:rPr>
      </w:pPr>
      <w:r w:rsidRPr="00B55972">
        <w:rPr>
          <w:rFonts w:cstheme="minorHAnsi"/>
          <w:b/>
          <w:color w:val="2F5496" w:themeColor="accent5" w:themeShade="BF"/>
          <w:sz w:val="32"/>
          <w:szCs w:val="32"/>
          <w:lang w:val="en-GB"/>
        </w:rPr>
        <w:t>Clondalkin Tú</w:t>
      </w:r>
      <w:r w:rsidR="00495928" w:rsidRPr="00B55972">
        <w:rPr>
          <w:rFonts w:cstheme="minorHAnsi"/>
          <w:b/>
          <w:color w:val="2F5496" w:themeColor="accent5" w:themeShade="BF"/>
          <w:sz w:val="32"/>
          <w:szCs w:val="32"/>
          <w:lang w:val="en-GB"/>
        </w:rPr>
        <w:t>s Nua</w:t>
      </w:r>
      <w:r w:rsidRPr="00B55972">
        <w:rPr>
          <w:rFonts w:cstheme="minorHAnsi"/>
          <w:b/>
          <w:color w:val="2F5496" w:themeColor="accent5" w:themeShade="BF"/>
          <w:sz w:val="32"/>
          <w:szCs w:val="32"/>
          <w:lang w:val="en-GB"/>
        </w:rPr>
        <w:t xml:space="preserve"> in 2018</w:t>
      </w:r>
    </w:p>
    <w:p w:rsidR="00A80A70" w:rsidRPr="00B55972" w:rsidRDefault="00A80A70" w:rsidP="00042BAC">
      <w:pPr>
        <w:jc w:val="center"/>
        <w:rPr>
          <w:rFonts w:cstheme="minorHAnsi"/>
          <w:b/>
          <w:color w:val="2F5496" w:themeColor="accent5" w:themeShade="BF"/>
          <w:sz w:val="32"/>
          <w:szCs w:val="32"/>
          <w:lang w:val="en-GB"/>
        </w:rPr>
      </w:pPr>
    </w:p>
    <w:p w:rsidR="00A80A70" w:rsidRPr="00B55972" w:rsidRDefault="00495928" w:rsidP="00FA0C01">
      <w:pPr>
        <w:jc w:val="center"/>
        <w:rPr>
          <w:rFonts w:cstheme="minorHAnsi"/>
          <w:b/>
          <w:color w:val="2F5496" w:themeColor="accent5" w:themeShade="BF"/>
          <w:sz w:val="32"/>
          <w:szCs w:val="32"/>
          <w:lang w:val="en-GB"/>
        </w:rPr>
      </w:pPr>
      <w:r w:rsidRPr="00B55972">
        <w:rPr>
          <w:rFonts w:cstheme="minorHAnsi"/>
          <w:b/>
          <w:color w:val="2F5496" w:themeColor="accent5" w:themeShade="BF"/>
          <w:sz w:val="32"/>
          <w:szCs w:val="32"/>
          <w:lang w:val="en-GB"/>
        </w:rPr>
        <w:t>Client work</w:t>
      </w:r>
    </w:p>
    <w:p w:rsidR="00495928" w:rsidRPr="00B55972" w:rsidRDefault="005D2936" w:rsidP="001D7056">
      <w:pPr>
        <w:rPr>
          <w:rFonts w:cstheme="minorHAnsi"/>
          <w:b/>
          <w:color w:val="2F5496" w:themeColor="accent5" w:themeShade="BF"/>
          <w:sz w:val="28"/>
          <w:szCs w:val="28"/>
          <w:lang w:val="en-GB"/>
        </w:rPr>
      </w:pPr>
      <w:r w:rsidRPr="00B55972">
        <w:rPr>
          <w:rFonts w:cstheme="minorHAnsi"/>
          <w:b/>
          <w:color w:val="2F5496" w:themeColor="accent5" w:themeShade="BF"/>
          <w:sz w:val="28"/>
          <w:szCs w:val="28"/>
          <w:lang w:val="en-GB"/>
        </w:rPr>
        <w:t>Drop I</w:t>
      </w:r>
      <w:r w:rsidR="00495928" w:rsidRPr="00B55972">
        <w:rPr>
          <w:rFonts w:cstheme="minorHAnsi"/>
          <w:b/>
          <w:color w:val="2F5496" w:themeColor="accent5" w:themeShade="BF"/>
          <w:sz w:val="28"/>
          <w:szCs w:val="28"/>
          <w:lang w:val="en-GB"/>
        </w:rPr>
        <w:t>n:</w:t>
      </w:r>
    </w:p>
    <w:p w:rsidR="00495928" w:rsidRPr="00416FD8" w:rsidRDefault="00495928" w:rsidP="00495928">
      <w:pPr>
        <w:rPr>
          <w:rFonts w:cstheme="minorHAnsi"/>
          <w:color w:val="2F5496" w:themeColor="accent5" w:themeShade="BF"/>
          <w:sz w:val="24"/>
          <w:szCs w:val="24"/>
          <w:lang w:val="en-GB"/>
        </w:rPr>
      </w:pPr>
      <w:r w:rsidRPr="00416FD8">
        <w:rPr>
          <w:rFonts w:cstheme="minorHAnsi"/>
          <w:color w:val="2F5496" w:themeColor="accent5" w:themeShade="BF"/>
          <w:sz w:val="24"/>
          <w:szCs w:val="24"/>
        </w:rPr>
        <w:t>Light refreshments and hot meals/snacks are an e</w:t>
      </w:r>
      <w:r w:rsidR="005D2936" w:rsidRPr="00416FD8">
        <w:rPr>
          <w:rFonts w:cstheme="minorHAnsi"/>
          <w:color w:val="2F5496" w:themeColor="accent5" w:themeShade="BF"/>
          <w:sz w:val="24"/>
          <w:szCs w:val="24"/>
        </w:rPr>
        <w:t>xtremely important part of our Drop-I</w:t>
      </w:r>
      <w:r w:rsidRPr="00416FD8">
        <w:rPr>
          <w:rFonts w:cstheme="minorHAnsi"/>
          <w:color w:val="2F5496" w:themeColor="accent5" w:themeShade="BF"/>
          <w:sz w:val="24"/>
          <w:szCs w:val="24"/>
        </w:rPr>
        <w:t xml:space="preserve">n service, as for many of our clients this may be the only food they avail of on that day. It is also an opportunity to disseminate homeless packs and can provide a gateway into other services provided in </w:t>
      </w:r>
      <w:r w:rsidR="005D2936" w:rsidRPr="00416FD8">
        <w:rPr>
          <w:rFonts w:cstheme="minorHAnsi"/>
          <w:color w:val="2F5496" w:themeColor="accent5" w:themeShade="BF"/>
          <w:sz w:val="24"/>
          <w:szCs w:val="24"/>
          <w:lang w:val="en-GB"/>
        </w:rPr>
        <w:t>Clondalkin Tú</w:t>
      </w:r>
      <w:r w:rsidRPr="00416FD8">
        <w:rPr>
          <w:rFonts w:cstheme="minorHAnsi"/>
          <w:color w:val="2F5496" w:themeColor="accent5" w:themeShade="BF"/>
          <w:sz w:val="24"/>
          <w:szCs w:val="24"/>
          <w:lang w:val="en-GB"/>
        </w:rPr>
        <w:t>s Nua</w:t>
      </w:r>
    </w:p>
    <w:p w:rsidR="00495928" w:rsidRPr="00416FD8" w:rsidRDefault="00495928" w:rsidP="000438D3">
      <w:pPr>
        <w:numPr>
          <w:ilvl w:val="0"/>
          <w:numId w:val="1"/>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Homel</w:t>
      </w:r>
      <w:r w:rsidR="00F56C5E" w:rsidRPr="00416FD8">
        <w:rPr>
          <w:rFonts w:cstheme="minorHAnsi"/>
          <w:color w:val="2F5496" w:themeColor="accent5" w:themeShade="BF"/>
          <w:sz w:val="24"/>
          <w:szCs w:val="24"/>
          <w:lang w:val="en-GB"/>
        </w:rPr>
        <w:t xml:space="preserve">ess </w:t>
      </w:r>
      <w:r w:rsidR="001E5D70" w:rsidRPr="00416FD8">
        <w:rPr>
          <w:rFonts w:cstheme="minorHAnsi"/>
          <w:color w:val="2F5496" w:themeColor="accent5" w:themeShade="BF"/>
          <w:sz w:val="24"/>
          <w:szCs w:val="24"/>
          <w:lang w:val="en-GB"/>
        </w:rPr>
        <w:t>D</w:t>
      </w:r>
      <w:r w:rsidR="00990420" w:rsidRPr="00416FD8">
        <w:rPr>
          <w:rFonts w:cstheme="minorHAnsi"/>
          <w:color w:val="2F5496" w:themeColor="accent5" w:themeShade="BF"/>
          <w:sz w:val="24"/>
          <w:szCs w:val="24"/>
          <w:lang w:val="en-GB"/>
        </w:rPr>
        <w:t>rop-</w:t>
      </w:r>
      <w:r w:rsidR="001E5D70" w:rsidRPr="00416FD8">
        <w:rPr>
          <w:rFonts w:cstheme="minorHAnsi"/>
          <w:color w:val="2F5496" w:themeColor="accent5" w:themeShade="BF"/>
          <w:sz w:val="24"/>
          <w:szCs w:val="24"/>
          <w:lang w:val="en-GB"/>
        </w:rPr>
        <w:t>I</w:t>
      </w:r>
      <w:r w:rsidR="00A15930" w:rsidRPr="00416FD8">
        <w:rPr>
          <w:rFonts w:cstheme="minorHAnsi"/>
          <w:color w:val="2F5496" w:themeColor="accent5" w:themeShade="BF"/>
          <w:sz w:val="24"/>
          <w:szCs w:val="24"/>
          <w:lang w:val="en-GB"/>
        </w:rPr>
        <w:t>n</w:t>
      </w:r>
      <w:r w:rsidR="00A15930" w:rsidRPr="00416FD8">
        <w:rPr>
          <w:rFonts w:cstheme="minorHAnsi"/>
          <w:color w:val="2F5496" w:themeColor="accent5" w:themeShade="BF"/>
          <w:sz w:val="24"/>
          <w:szCs w:val="24"/>
          <w:lang w:val="en-GB"/>
        </w:rPr>
        <w:tab/>
      </w:r>
      <w:r w:rsidR="00F56C5E" w:rsidRPr="00416FD8">
        <w:rPr>
          <w:rFonts w:cstheme="minorHAnsi"/>
          <w:color w:val="2F5496" w:themeColor="accent5" w:themeShade="BF"/>
          <w:sz w:val="24"/>
          <w:szCs w:val="24"/>
          <w:lang w:val="en-GB"/>
        </w:rPr>
        <w:tab/>
      </w:r>
      <w:r w:rsidR="00A80A70" w:rsidRPr="00416FD8">
        <w:rPr>
          <w:rFonts w:cstheme="minorHAnsi"/>
          <w:color w:val="2F5496" w:themeColor="accent5" w:themeShade="BF"/>
          <w:sz w:val="24"/>
          <w:szCs w:val="24"/>
          <w:lang w:val="en-GB"/>
        </w:rPr>
        <w:tab/>
      </w:r>
      <w:r w:rsidR="00A80A70" w:rsidRPr="00416FD8">
        <w:rPr>
          <w:rFonts w:cstheme="minorHAnsi"/>
          <w:color w:val="2F5496" w:themeColor="accent5" w:themeShade="BF"/>
          <w:sz w:val="24"/>
          <w:szCs w:val="24"/>
          <w:lang w:val="en-GB"/>
        </w:rPr>
        <w:tab/>
      </w:r>
      <w:r w:rsidR="00A80A70" w:rsidRPr="00416FD8">
        <w:rPr>
          <w:rFonts w:cstheme="minorHAnsi"/>
          <w:color w:val="2F5496" w:themeColor="accent5" w:themeShade="BF"/>
          <w:sz w:val="24"/>
          <w:szCs w:val="24"/>
          <w:lang w:val="en-GB"/>
        </w:rPr>
        <w:tab/>
      </w:r>
      <w:r w:rsidR="00974D1E"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D42E4C" w:rsidRPr="00416FD8">
        <w:rPr>
          <w:rFonts w:cstheme="minorHAnsi"/>
          <w:color w:val="2F5496" w:themeColor="accent5" w:themeShade="BF"/>
          <w:sz w:val="24"/>
          <w:szCs w:val="24"/>
          <w:lang w:val="en-GB"/>
        </w:rPr>
        <w:t xml:space="preserve"> </w:t>
      </w:r>
      <w:r w:rsidR="00A27FB8" w:rsidRPr="00416FD8">
        <w:rPr>
          <w:rFonts w:cstheme="minorHAnsi"/>
          <w:color w:val="2F5496" w:themeColor="accent5" w:themeShade="BF"/>
          <w:sz w:val="24"/>
          <w:szCs w:val="24"/>
          <w:lang w:val="en-GB"/>
        </w:rPr>
        <w:t>0</w:t>
      </w:r>
      <w:r w:rsidR="001E5D70" w:rsidRPr="00416FD8">
        <w:rPr>
          <w:rFonts w:cstheme="minorHAnsi"/>
          <w:color w:val="2F5496" w:themeColor="accent5" w:themeShade="BF"/>
          <w:sz w:val="24"/>
          <w:szCs w:val="24"/>
          <w:lang w:val="en-GB"/>
        </w:rPr>
        <w:t>9:30-</w:t>
      </w:r>
      <w:r w:rsidR="00A15930" w:rsidRPr="00416FD8">
        <w:rPr>
          <w:rFonts w:cstheme="minorHAnsi"/>
          <w:color w:val="2F5496" w:themeColor="accent5" w:themeShade="BF"/>
          <w:sz w:val="24"/>
          <w:szCs w:val="24"/>
          <w:lang w:val="en-GB"/>
        </w:rPr>
        <w:t>11</w:t>
      </w:r>
      <w:r w:rsidR="001E5D70" w:rsidRPr="00416FD8">
        <w:rPr>
          <w:rFonts w:cstheme="minorHAnsi"/>
          <w:color w:val="2F5496" w:themeColor="accent5" w:themeShade="BF"/>
          <w:sz w:val="24"/>
          <w:szCs w:val="24"/>
          <w:lang w:val="en-GB"/>
        </w:rPr>
        <w:t>:00</w:t>
      </w:r>
      <w:r w:rsidRPr="00416FD8">
        <w:rPr>
          <w:rFonts w:cstheme="minorHAnsi"/>
          <w:color w:val="2F5496" w:themeColor="accent5" w:themeShade="BF"/>
          <w:sz w:val="24"/>
          <w:szCs w:val="24"/>
          <w:lang w:val="en-GB"/>
        </w:rPr>
        <w:t>am</w:t>
      </w:r>
    </w:p>
    <w:p w:rsidR="00495928" w:rsidRPr="00416FD8" w:rsidRDefault="00495928" w:rsidP="000438D3">
      <w:pPr>
        <w:numPr>
          <w:ilvl w:val="0"/>
          <w:numId w:val="1"/>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Morning Open</w:t>
      </w:r>
      <w:r w:rsidR="001E5D70" w:rsidRPr="00416FD8">
        <w:rPr>
          <w:rFonts w:cstheme="minorHAnsi"/>
          <w:color w:val="2F5496" w:themeColor="accent5" w:themeShade="BF"/>
          <w:sz w:val="24"/>
          <w:szCs w:val="24"/>
          <w:lang w:val="en-GB"/>
        </w:rPr>
        <w:t xml:space="preserve"> A</w:t>
      </w:r>
      <w:r w:rsidR="00A80A70" w:rsidRPr="00416FD8">
        <w:rPr>
          <w:rFonts w:cstheme="minorHAnsi"/>
          <w:color w:val="2F5496" w:themeColor="accent5" w:themeShade="BF"/>
          <w:sz w:val="24"/>
          <w:szCs w:val="24"/>
          <w:lang w:val="en-GB"/>
        </w:rPr>
        <w:t>ccess</w:t>
      </w:r>
      <w:r w:rsidR="001E5D70" w:rsidRPr="00416FD8">
        <w:rPr>
          <w:rFonts w:cstheme="minorHAnsi"/>
          <w:color w:val="2F5496" w:themeColor="accent5" w:themeShade="BF"/>
          <w:sz w:val="24"/>
          <w:szCs w:val="24"/>
          <w:lang w:val="en-GB"/>
        </w:rPr>
        <w:t xml:space="preserve"> D</w:t>
      </w:r>
      <w:r w:rsidR="00990420" w:rsidRPr="00416FD8">
        <w:rPr>
          <w:rFonts w:cstheme="minorHAnsi"/>
          <w:color w:val="2F5496" w:themeColor="accent5" w:themeShade="BF"/>
          <w:sz w:val="24"/>
          <w:szCs w:val="24"/>
          <w:lang w:val="en-GB"/>
        </w:rPr>
        <w:t>rop-</w:t>
      </w:r>
      <w:r w:rsidR="001E5D70" w:rsidRPr="00416FD8">
        <w:rPr>
          <w:rFonts w:cstheme="minorHAnsi"/>
          <w:color w:val="2F5496" w:themeColor="accent5" w:themeShade="BF"/>
          <w:sz w:val="24"/>
          <w:szCs w:val="24"/>
          <w:lang w:val="en-GB"/>
        </w:rPr>
        <w:t>I</w:t>
      </w:r>
      <w:r w:rsidRPr="00416FD8">
        <w:rPr>
          <w:rFonts w:cstheme="minorHAnsi"/>
          <w:color w:val="2F5496" w:themeColor="accent5" w:themeShade="BF"/>
          <w:sz w:val="24"/>
          <w:szCs w:val="24"/>
          <w:lang w:val="en-GB"/>
        </w:rPr>
        <w:t>n</w:t>
      </w:r>
      <w:r w:rsidRPr="00416FD8">
        <w:rPr>
          <w:rFonts w:cstheme="minorHAnsi"/>
          <w:color w:val="2F5496" w:themeColor="accent5" w:themeShade="BF"/>
          <w:sz w:val="24"/>
          <w:szCs w:val="24"/>
          <w:lang w:val="en-GB"/>
        </w:rPr>
        <w:tab/>
      </w:r>
      <w:r w:rsidR="00F56C5E" w:rsidRPr="00416FD8">
        <w:rPr>
          <w:rFonts w:cstheme="minorHAnsi"/>
          <w:color w:val="2F5496" w:themeColor="accent5" w:themeShade="BF"/>
          <w:sz w:val="24"/>
          <w:szCs w:val="24"/>
          <w:lang w:val="en-GB"/>
        </w:rPr>
        <w:tab/>
      </w:r>
      <w:r w:rsidR="00A80A70" w:rsidRPr="00416FD8">
        <w:rPr>
          <w:rFonts w:cstheme="minorHAnsi"/>
          <w:color w:val="2F5496" w:themeColor="accent5" w:themeShade="BF"/>
          <w:sz w:val="24"/>
          <w:szCs w:val="24"/>
          <w:lang w:val="en-GB"/>
        </w:rPr>
        <w:tab/>
      </w:r>
      <w:r w:rsidR="00A80A7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1E5D70" w:rsidRPr="00416FD8">
        <w:rPr>
          <w:rFonts w:cstheme="minorHAnsi"/>
          <w:color w:val="2F5496" w:themeColor="accent5" w:themeShade="BF"/>
          <w:sz w:val="24"/>
          <w:szCs w:val="24"/>
          <w:lang w:val="en-GB"/>
        </w:rPr>
        <w:t>10:00</w:t>
      </w:r>
      <w:r w:rsidR="008965FC" w:rsidRPr="00416FD8">
        <w:rPr>
          <w:rFonts w:cstheme="minorHAnsi"/>
          <w:color w:val="2F5496" w:themeColor="accent5" w:themeShade="BF"/>
          <w:sz w:val="24"/>
          <w:szCs w:val="24"/>
          <w:lang w:val="en-GB"/>
        </w:rPr>
        <w:t xml:space="preserve"> </w:t>
      </w:r>
      <w:r w:rsidR="001E5D70" w:rsidRPr="00416FD8">
        <w:rPr>
          <w:rFonts w:cstheme="minorHAnsi"/>
          <w:color w:val="2F5496" w:themeColor="accent5" w:themeShade="BF"/>
          <w:sz w:val="24"/>
          <w:szCs w:val="24"/>
          <w:lang w:val="en-GB"/>
        </w:rPr>
        <w:t>-11:00</w:t>
      </w:r>
      <w:r w:rsidRPr="00416FD8">
        <w:rPr>
          <w:rFonts w:cstheme="minorHAnsi"/>
          <w:color w:val="2F5496" w:themeColor="accent5" w:themeShade="BF"/>
          <w:sz w:val="24"/>
          <w:szCs w:val="24"/>
          <w:lang w:val="en-GB"/>
        </w:rPr>
        <w:t>am</w:t>
      </w:r>
    </w:p>
    <w:p w:rsidR="00F56C5E" w:rsidRPr="00416FD8" w:rsidRDefault="001E5D70" w:rsidP="000438D3">
      <w:pPr>
        <w:numPr>
          <w:ilvl w:val="0"/>
          <w:numId w:val="1"/>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Homeless D</w:t>
      </w:r>
      <w:r w:rsidR="00990420" w:rsidRPr="00416FD8">
        <w:rPr>
          <w:rFonts w:cstheme="minorHAnsi"/>
          <w:color w:val="2F5496" w:themeColor="accent5" w:themeShade="BF"/>
          <w:sz w:val="24"/>
          <w:szCs w:val="24"/>
          <w:lang w:val="en-GB"/>
        </w:rPr>
        <w:t>rop-</w:t>
      </w:r>
      <w:r w:rsidRPr="00416FD8">
        <w:rPr>
          <w:rFonts w:cstheme="minorHAnsi"/>
          <w:color w:val="2F5496" w:themeColor="accent5" w:themeShade="BF"/>
          <w:sz w:val="24"/>
          <w:szCs w:val="24"/>
          <w:lang w:val="en-GB"/>
        </w:rPr>
        <w:t xml:space="preserve"> I</w:t>
      </w:r>
      <w:r w:rsidR="00F56C5E" w:rsidRPr="00416FD8">
        <w:rPr>
          <w:rFonts w:cstheme="minorHAnsi"/>
          <w:color w:val="2F5496" w:themeColor="accent5" w:themeShade="BF"/>
          <w:sz w:val="24"/>
          <w:szCs w:val="24"/>
          <w:lang w:val="en-GB"/>
        </w:rPr>
        <w:t>n</w:t>
      </w:r>
      <w:r w:rsidR="00F56C5E" w:rsidRPr="00416FD8">
        <w:rPr>
          <w:rFonts w:cstheme="minorHAnsi"/>
          <w:color w:val="2F5496" w:themeColor="accent5" w:themeShade="BF"/>
          <w:sz w:val="24"/>
          <w:szCs w:val="24"/>
          <w:lang w:val="en-GB"/>
        </w:rPr>
        <w:tab/>
      </w:r>
      <w:r w:rsidR="00F56C5E" w:rsidRPr="00416FD8">
        <w:rPr>
          <w:rFonts w:cstheme="minorHAnsi"/>
          <w:color w:val="2F5496" w:themeColor="accent5" w:themeShade="BF"/>
          <w:sz w:val="24"/>
          <w:szCs w:val="24"/>
          <w:lang w:val="en-GB"/>
        </w:rPr>
        <w:tab/>
      </w:r>
      <w:r w:rsidR="00A80A70" w:rsidRPr="00416FD8">
        <w:rPr>
          <w:rFonts w:cstheme="minorHAnsi"/>
          <w:color w:val="2F5496" w:themeColor="accent5" w:themeShade="BF"/>
          <w:sz w:val="24"/>
          <w:szCs w:val="24"/>
          <w:lang w:val="en-GB"/>
        </w:rPr>
        <w:tab/>
      </w:r>
      <w:r w:rsidR="00A80A70" w:rsidRPr="00416FD8">
        <w:rPr>
          <w:rFonts w:cstheme="minorHAnsi"/>
          <w:color w:val="2F5496" w:themeColor="accent5" w:themeShade="BF"/>
          <w:sz w:val="24"/>
          <w:szCs w:val="24"/>
          <w:lang w:val="en-GB"/>
        </w:rPr>
        <w:tab/>
      </w:r>
      <w:r w:rsidR="00A80A70" w:rsidRPr="00416FD8">
        <w:rPr>
          <w:rFonts w:cstheme="minorHAnsi"/>
          <w:color w:val="2F5496" w:themeColor="accent5" w:themeShade="BF"/>
          <w:sz w:val="24"/>
          <w:szCs w:val="24"/>
          <w:lang w:val="en-GB"/>
        </w:rPr>
        <w:tab/>
      </w:r>
      <w:r w:rsidR="00974D1E"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974D1E" w:rsidRPr="00416FD8">
        <w:rPr>
          <w:rFonts w:cstheme="minorHAnsi"/>
          <w:color w:val="2F5496" w:themeColor="accent5" w:themeShade="BF"/>
          <w:sz w:val="24"/>
          <w:szCs w:val="24"/>
          <w:lang w:val="en-GB"/>
        </w:rPr>
        <w:t xml:space="preserve"> </w:t>
      </w:r>
      <w:r w:rsidR="00A27FB8" w:rsidRPr="00416FD8">
        <w:rPr>
          <w:rFonts w:cstheme="minorHAnsi"/>
          <w:color w:val="2F5496" w:themeColor="accent5" w:themeShade="BF"/>
          <w:sz w:val="24"/>
          <w:szCs w:val="24"/>
          <w:lang w:val="en-GB"/>
        </w:rPr>
        <w:t>0</w:t>
      </w:r>
      <w:r w:rsidRPr="00416FD8">
        <w:rPr>
          <w:rFonts w:cstheme="minorHAnsi"/>
          <w:color w:val="2F5496" w:themeColor="accent5" w:themeShade="BF"/>
          <w:sz w:val="24"/>
          <w:szCs w:val="24"/>
          <w:lang w:val="en-GB"/>
        </w:rPr>
        <w:t>2:</w:t>
      </w:r>
      <w:r w:rsidR="00F56C5E" w:rsidRPr="00416FD8">
        <w:rPr>
          <w:rFonts w:cstheme="minorHAnsi"/>
          <w:color w:val="2F5496" w:themeColor="accent5" w:themeShade="BF"/>
          <w:sz w:val="24"/>
          <w:szCs w:val="24"/>
          <w:lang w:val="en-GB"/>
        </w:rPr>
        <w:t>30</w:t>
      </w:r>
      <w:r w:rsidRPr="00416FD8">
        <w:rPr>
          <w:rFonts w:cstheme="minorHAnsi"/>
          <w:color w:val="2F5496" w:themeColor="accent5" w:themeShade="BF"/>
          <w:sz w:val="24"/>
          <w:szCs w:val="24"/>
          <w:lang w:val="en-GB"/>
        </w:rPr>
        <w:t>-</w:t>
      </w:r>
      <w:r w:rsidR="00A27FB8" w:rsidRPr="00416FD8">
        <w:rPr>
          <w:rFonts w:cstheme="minorHAnsi"/>
          <w:color w:val="2F5496" w:themeColor="accent5" w:themeShade="BF"/>
          <w:sz w:val="24"/>
          <w:szCs w:val="24"/>
          <w:lang w:val="en-GB"/>
        </w:rPr>
        <w:t>0</w:t>
      </w:r>
      <w:r w:rsidRPr="00416FD8">
        <w:rPr>
          <w:rFonts w:cstheme="minorHAnsi"/>
          <w:color w:val="2F5496" w:themeColor="accent5" w:themeShade="BF"/>
          <w:sz w:val="24"/>
          <w:szCs w:val="24"/>
          <w:lang w:val="en-GB"/>
        </w:rPr>
        <w:t>4:00</w:t>
      </w:r>
      <w:r w:rsidR="00F56C5E" w:rsidRPr="00416FD8">
        <w:rPr>
          <w:rFonts w:cstheme="minorHAnsi"/>
          <w:color w:val="2F5496" w:themeColor="accent5" w:themeShade="BF"/>
          <w:sz w:val="24"/>
          <w:szCs w:val="24"/>
          <w:lang w:val="en-GB"/>
        </w:rPr>
        <w:t>pm</w:t>
      </w:r>
    </w:p>
    <w:p w:rsidR="00495928" w:rsidRPr="00416FD8" w:rsidRDefault="00495928" w:rsidP="000438D3">
      <w:pPr>
        <w:numPr>
          <w:ilvl w:val="0"/>
          <w:numId w:val="1"/>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Afternoon Open </w:t>
      </w:r>
      <w:r w:rsidR="001E5D70" w:rsidRPr="00416FD8">
        <w:rPr>
          <w:rFonts w:cstheme="minorHAnsi"/>
          <w:color w:val="2F5496" w:themeColor="accent5" w:themeShade="BF"/>
          <w:sz w:val="24"/>
          <w:szCs w:val="24"/>
          <w:lang w:val="en-GB"/>
        </w:rPr>
        <w:t>A</w:t>
      </w:r>
      <w:r w:rsidR="00A80A70" w:rsidRPr="00416FD8">
        <w:rPr>
          <w:rFonts w:cstheme="minorHAnsi"/>
          <w:color w:val="2F5496" w:themeColor="accent5" w:themeShade="BF"/>
          <w:sz w:val="24"/>
          <w:szCs w:val="24"/>
          <w:lang w:val="en-GB"/>
        </w:rPr>
        <w:t xml:space="preserve">ccess </w:t>
      </w:r>
      <w:r w:rsidR="001E5D70" w:rsidRPr="00416FD8">
        <w:rPr>
          <w:rFonts w:cstheme="minorHAnsi"/>
          <w:color w:val="2F5496" w:themeColor="accent5" w:themeShade="BF"/>
          <w:sz w:val="24"/>
          <w:szCs w:val="24"/>
          <w:lang w:val="en-GB"/>
        </w:rPr>
        <w:t>D</w:t>
      </w:r>
      <w:r w:rsidR="00990420" w:rsidRPr="00416FD8">
        <w:rPr>
          <w:rFonts w:cstheme="minorHAnsi"/>
          <w:color w:val="2F5496" w:themeColor="accent5" w:themeShade="BF"/>
          <w:sz w:val="24"/>
          <w:szCs w:val="24"/>
          <w:lang w:val="en-GB"/>
        </w:rPr>
        <w:t>rop-</w:t>
      </w:r>
      <w:r w:rsidR="001E5D70" w:rsidRPr="00416FD8">
        <w:rPr>
          <w:rFonts w:cstheme="minorHAnsi"/>
          <w:color w:val="2F5496" w:themeColor="accent5" w:themeShade="BF"/>
          <w:sz w:val="24"/>
          <w:szCs w:val="24"/>
          <w:lang w:val="en-GB"/>
        </w:rPr>
        <w:t>I</w:t>
      </w:r>
      <w:r w:rsidRPr="00416FD8">
        <w:rPr>
          <w:rFonts w:cstheme="minorHAnsi"/>
          <w:color w:val="2F5496" w:themeColor="accent5" w:themeShade="BF"/>
          <w:sz w:val="24"/>
          <w:szCs w:val="24"/>
          <w:lang w:val="en-GB"/>
        </w:rPr>
        <w:t>n</w:t>
      </w:r>
      <w:r w:rsidRPr="00416FD8">
        <w:rPr>
          <w:rFonts w:cstheme="minorHAnsi"/>
          <w:color w:val="2F5496" w:themeColor="accent5" w:themeShade="BF"/>
          <w:sz w:val="24"/>
          <w:szCs w:val="24"/>
          <w:lang w:val="en-GB"/>
        </w:rPr>
        <w:tab/>
      </w:r>
      <w:r w:rsidR="00A15930" w:rsidRPr="00416FD8">
        <w:rPr>
          <w:rFonts w:cstheme="minorHAnsi"/>
          <w:color w:val="2F5496" w:themeColor="accent5" w:themeShade="BF"/>
          <w:sz w:val="24"/>
          <w:szCs w:val="24"/>
          <w:lang w:val="en-GB"/>
        </w:rPr>
        <w:t xml:space="preserve"> </w:t>
      </w:r>
      <w:r w:rsidR="00A80A70" w:rsidRPr="00416FD8">
        <w:rPr>
          <w:rFonts w:cstheme="minorHAnsi"/>
          <w:color w:val="2F5496" w:themeColor="accent5" w:themeShade="BF"/>
          <w:sz w:val="24"/>
          <w:szCs w:val="24"/>
          <w:lang w:val="en-GB"/>
        </w:rPr>
        <w:tab/>
      </w:r>
      <w:r w:rsidR="00A80A70" w:rsidRPr="00416FD8">
        <w:rPr>
          <w:rFonts w:cstheme="minorHAnsi"/>
          <w:color w:val="2F5496" w:themeColor="accent5" w:themeShade="BF"/>
          <w:sz w:val="24"/>
          <w:szCs w:val="24"/>
          <w:lang w:val="en-GB"/>
        </w:rPr>
        <w:tab/>
      </w:r>
      <w:r w:rsidR="00974D1E"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974D1E" w:rsidRPr="00416FD8">
        <w:rPr>
          <w:rFonts w:cstheme="minorHAnsi"/>
          <w:color w:val="2F5496" w:themeColor="accent5" w:themeShade="BF"/>
          <w:sz w:val="24"/>
          <w:szCs w:val="24"/>
          <w:lang w:val="en-GB"/>
        </w:rPr>
        <w:t xml:space="preserve"> </w:t>
      </w:r>
      <w:r w:rsidR="00A27FB8" w:rsidRPr="00416FD8">
        <w:rPr>
          <w:rFonts w:cstheme="minorHAnsi"/>
          <w:color w:val="2F5496" w:themeColor="accent5" w:themeShade="BF"/>
          <w:sz w:val="24"/>
          <w:szCs w:val="24"/>
          <w:lang w:val="en-GB"/>
        </w:rPr>
        <w:t>0</w:t>
      </w:r>
      <w:r w:rsidRPr="00416FD8">
        <w:rPr>
          <w:rFonts w:cstheme="minorHAnsi"/>
          <w:color w:val="2F5496" w:themeColor="accent5" w:themeShade="BF"/>
          <w:sz w:val="24"/>
          <w:szCs w:val="24"/>
          <w:lang w:val="en-GB"/>
        </w:rPr>
        <w:t>3</w:t>
      </w:r>
      <w:r w:rsidR="001E5D70" w:rsidRPr="00416FD8">
        <w:rPr>
          <w:rFonts w:cstheme="minorHAnsi"/>
          <w:color w:val="2F5496" w:themeColor="accent5" w:themeShade="BF"/>
          <w:sz w:val="24"/>
          <w:szCs w:val="24"/>
          <w:lang w:val="en-GB"/>
        </w:rPr>
        <w:t>:00-</w:t>
      </w:r>
      <w:r w:rsidR="00A27FB8" w:rsidRPr="00416FD8">
        <w:rPr>
          <w:rFonts w:cstheme="minorHAnsi"/>
          <w:color w:val="2F5496" w:themeColor="accent5" w:themeShade="BF"/>
          <w:sz w:val="24"/>
          <w:szCs w:val="24"/>
          <w:lang w:val="en-GB"/>
        </w:rPr>
        <w:t>0</w:t>
      </w:r>
      <w:r w:rsidR="001E5D70" w:rsidRPr="00416FD8">
        <w:rPr>
          <w:rFonts w:cstheme="minorHAnsi"/>
          <w:color w:val="2F5496" w:themeColor="accent5" w:themeShade="BF"/>
          <w:sz w:val="24"/>
          <w:szCs w:val="24"/>
          <w:lang w:val="en-GB"/>
        </w:rPr>
        <w:t>4:00</w:t>
      </w:r>
      <w:r w:rsidRPr="00416FD8">
        <w:rPr>
          <w:rFonts w:cstheme="minorHAnsi"/>
          <w:color w:val="2F5496" w:themeColor="accent5" w:themeShade="BF"/>
          <w:sz w:val="24"/>
          <w:szCs w:val="24"/>
          <w:lang w:val="en-GB"/>
        </w:rPr>
        <w:t>pm</w:t>
      </w:r>
    </w:p>
    <w:p w:rsidR="00A77C9A" w:rsidRPr="00416FD8" w:rsidRDefault="00A77C9A" w:rsidP="00A77C9A">
      <w:pPr>
        <w:spacing w:after="0" w:line="240" w:lineRule="auto"/>
        <w:ind w:left="360"/>
        <w:rPr>
          <w:rFonts w:cstheme="minorHAnsi"/>
          <w:color w:val="2F5496" w:themeColor="accent5" w:themeShade="BF"/>
          <w:sz w:val="24"/>
          <w:szCs w:val="24"/>
          <w:lang w:val="en-GB"/>
        </w:rPr>
      </w:pPr>
    </w:p>
    <w:p w:rsidR="00A77C9A" w:rsidRPr="00416FD8" w:rsidRDefault="00A77C9A" w:rsidP="00C128DA">
      <w:pPr>
        <w:pStyle w:val="ListParagraph"/>
        <w:numPr>
          <w:ilvl w:val="0"/>
          <w:numId w:val="18"/>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Clients</w:t>
      </w:r>
      <w:r w:rsidR="000D1DE9" w:rsidRPr="00416FD8">
        <w:rPr>
          <w:rFonts w:cstheme="minorHAnsi"/>
          <w:color w:val="2F5496" w:themeColor="accent5" w:themeShade="BF"/>
          <w:sz w:val="24"/>
          <w:szCs w:val="24"/>
          <w:lang w:val="en-GB"/>
        </w:rPr>
        <w:t xml:space="preserve"> </w:t>
      </w:r>
      <w:r w:rsidRPr="00416FD8">
        <w:rPr>
          <w:rFonts w:cstheme="minorHAnsi"/>
          <w:color w:val="2F5496" w:themeColor="accent5" w:themeShade="BF"/>
          <w:sz w:val="24"/>
          <w:szCs w:val="24"/>
          <w:lang w:val="en-GB"/>
        </w:rPr>
        <w:t xml:space="preserve">availed of Drop In Service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0D1DE9" w:rsidRPr="00416FD8">
        <w:rPr>
          <w:rFonts w:cstheme="minorHAnsi"/>
          <w:color w:val="2F5496" w:themeColor="accent5" w:themeShade="BF"/>
          <w:sz w:val="24"/>
          <w:szCs w:val="24"/>
          <w:lang w:val="en-GB"/>
        </w:rPr>
        <w:tab/>
      </w:r>
      <w:r w:rsidR="00912B7B" w:rsidRPr="00416FD8">
        <w:rPr>
          <w:rFonts w:cstheme="minorHAnsi"/>
          <w:color w:val="2F5496" w:themeColor="accent5" w:themeShade="BF"/>
          <w:sz w:val="24"/>
          <w:szCs w:val="24"/>
          <w:lang w:val="en-GB"/>
        </w:rPr>
        <w:tab/>
      </w:r>
      <w:r w:rsidR="00912B7B"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 xml:space="preserve">  </w:t>
      </w:r>
      <w:r w:rsidRPr="00416FD8">
        <w:rPr>
          <w:rFonts w:cstheme="minorHAnsi"/>
          <w:color w:val="2F5496" w:themeColor="accent5" w:themeShade="BF"/>
          <w:sz w:val="24"/>
          <w:szCs w:val="24"/>
          <w:lang w:val="en-GB"/>
        </w:rPr>
        <w:t>106</w:t>
      </w:r>
    </w:p>
    <w:p w:rsidR="00A77C9A" w:rsidRPr="00416FD8" w:rsidRDefault="00A77C9A" w:rsidP="00C128DA">
      <w:pPr>
        <w:pStyle w:val="ListParagraph"/>
        <w:numPr>
          <w:ilvl w:val="0"/>
          <w:numId w:val="18"/>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Individual attendance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D31A12" w:rsidRPr="00416FD8">
        <w:rPr>
          <w:rFonts w:cstheme="minorHAnsi"/>
          <w:color w:val="2F5496" w:themeColor="accent5" w:themeShade="BF"/>
          <w:sz w:val="24"/>
          <w:szCs w:val="24"/>
          <w:lang w:val="en-GB"/>
        </w:rPr>
        <w:tab/>
      </w:r>
      <w:r w:rsidR="00912B7B" w:rsidRPr="00416FD8">
        <w:rPr>
          <w:rFonts w:cstheme="minorHAnsi"/>
          <w:color w:val="2F5496" w:themeColor="accent5" w:themeShade="BF"/>
          <w:sz w:val="24"/>
          <w:szCs w:val="24"/>
          <w:lang w:val="en-GB"/>
        </w:rPr>
        <w:tab/>
      </w:r>
      <w:r w:rsidR="00912B7B"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1577</w:t>
      </w:r>
    </w:p>
    <w:p w:rsidR="00A77C9A" w:rsidRPr="00416FD8" w:rsidRDefault="00A77C9A" w:rsidP="00C128DA">
      <w:pPr>
        <w:pStyle w:val="ListParagraph"/>
        <w:numPr>
          <w:ilvl w:val="0"/>
          <w:numId w:val="18"/>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Clients </w:t>
      </w:r>
      <w:r w:rsidR="009A32CF" w:rsidRPr="00416FD8">
        <w:rPr>
          <w:rFonts w:cstheme="minorHAnsi"/>
          <w:color w:val="2F5496" w:themeColor="accent5" w:themeShade="BF"/>
          <w:sz w:val="24"/>
          <w:szCs w:val="24"/>
          <w:lang w:val="en-GB"/>
        </w:rPr>
        <w:t xml:space="preserve">progress to </w:t>
      </w:r>
      <w:r w:rsidRPr="00416FD8">
        <w:rPr>
          <w:rFonts w:cstheme="minorHAnsi"/>
          <w:color w:val="2F5496" w:themeColor="accent5" w:themeShade="BF"/>
          <w:sz w:val="24"/>
          <w:szCs w:val="24"/>
          <w:lang w:val="en-GB"/>
        </w:rPr>
        <w:t>the Key-</w:t>
      </w:r>
      <w:r w:rsidR="007149FB" w:rsidRPr="00416FD8">
        <w:rPr>
          <w:rFonts w:cstheme="minorHAnsi"/>
          <w:color w:val="2F5496" w:themeColor="accent5" w:themeShade="BF"/>
          <w:sz w:val="24"/>
          <w:szCs w:val="24"/>
          <w:lang w:val="en-GB"/>
        </w:rPr>
        <w:t>W</w:t>
      </w:r>
      <w:r w:rsidRPr="00416FD8">
        <w:rPr>
          <w:rFonts w:cstheme="minorHAnsi"/>
          <w:color w:val="2F5496" w:themeColor="accent5" w:themeShade="BF"/>
          <w:sz w:val="24"/>
          <w:szCs w:val="24"/>
          <w:lang w:val="en-GB"/>
        </w:rPr>
        <w:t>orking process</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9A32CF" w:rsidRPr="00416FD8">
        <w:rPr>
          <w:rFonts w:cstheme="minorHAnsi"/>
          <w:color w:val="2F5496" w:themeColor="accent5" w:themeShade="BF"/>
          <w:sz w:val="24"/>
          <w:szCs w:val="24"/>
          <w:lang w:val="en-GB"/>
        </w:rPr>
        <w:tab/>
      </w:r>
      <w:r w:rsidR="00912B7B" w:rsidRPr="00416FD8">
        <w:rPr>
          <w:rFonts w:cstheme="minorHAnsi"/>
          <w:color w:val="2F5496" w:themeColor="accent5" w:themeShade="BF"/>
          <w:sz w:val="24"/>
          <w:szCs w:val="24"/>
          <w:lang w:val="en-GB"/>
        </w:rPr>
        <w:tab/>
      </w:r>
      <w:r w:rsidR="00912B7B"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 xml:space="preserve">    </w:t>
      </w:r>
      <w:r w:rsidRPr="00416FD8">
        <w:rPr>
          <w:rFonts w:cstheme="minorHAnsi"/>
          <w:color w:val="2F5496" w:themeColor="accent5" w:themeShade="BF"/>
          <w:sz w:val="24"/>
          <w:szCs w:val="24"/>
          <w:lang w:val="en-GB"/>
        </w:rPr>
        <w:t>12</w:t>
      </w:r>
      <w:r w:rsidR="0064392A" w:rsidRPr="00416FD8">
        <w:rPr>
          <w:rFonts w:cstheme="minorHAnsi"/>
          <w:color w:val="2F5496" w:themeColor="accent5" w:themeShade="BF"/>
          <w:sz w:val="24"/>
          <w:szCs w:val="24"/>
          <w:lang w:val="en-GB"/>
        </w:rPr>
        <w:t xml:space="preserve"> </w:t>
      </w:r>
    </w:p>
    <w:p w:rsidR="001D7056" w:rsidRPr="00B55972" w:rsidRDefault="001D7056" w:rsidP="001D7056">
      <w:pPr>
        <w:rPr>
          <w:rFonts w:cstheme="minorHAnsi"/>
          <w:b/>
          <w:color w:val="2F5496" w:themeColor="accent5" w:themeShade="BF"/>
          <w:sz w:val="28"/>
          <w:szCs w:val="28"/>
          <w:lang w:val="en-GB"/>
        </w:rPr>
      </w:pPr>
    </w:p>
    <w:p w:rsidR="001D7056" w:rsidRPr="00B55972" w:rsidRDefault="001D7056" w:rsidP="001D7056">
      <w:pPr>
        <w:rPr>
          <w:rFonts w:cstheme="minorHAnsi"/>
          <w:b/>
          <w:i/>
          <w:color w:val="2F5496" w:themeColor="accent5" w:themeShade="BF"/>
          <w:sz w:val="28"/>
          <w:szCs w:val="28"/>
          <w:lang w:val="en-GB"/>
        </w:rPr>
      </w:pPr>
      <w:r w:rsidRPr="00B55972">
        <w:rPr>
          <w:rFonts w:cstheme="minorHAnsi"/>
          <w:b/>
          <w:color w:val="2F5496" w:themeColor="accent5" w:themeShade="BF"/>
          <w:sz w:val="28"/>
          <w:szCs w:val="28"/>
          <w:lang w:val="en-GB"/>
        </w:rPr>
        <w:t>Homeless Service</w:t>
      </w:r>
      <w:r w:rsidR="00661E57" w:rsidRPr="00B55972">
        <w:rPr>
          <w:rFonts w:cstheme="minorHAnsi"/>
          <w:b/>
          <w:color w:val="2F5496" w:themeColor="accent5" w:themeShade="BF"/>
          <w:sz w:val="28"/>
          <w:szCs w:val="28"/>
          <w:lang w:val="en-GB"/>
        </w:rPr>
        <w:t>:</w:t>
      </w:r>
    </w:p>
    <w:p w:rsidR="001D7056" w:rsidRPr="00416FD8" w:rsidRDefault="001D7056" w:rsidP="001D7056">
      <w:pPr>
        <w:pStyle w:val="ListParagraph"/>
        <w:numPr>
          <w:ilvl w:val="0"/>
          <w:numId w:val="12"/>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2 x Daily Homeless Drop-In, hot food, showers and laundry service</w:t>
      </w:r>
    </w:p>
    <w:p w:rsidR="001D7056" w:rsidRPr="00416FD8" w:rsidRDefault="001D7056" w:rsidP="001D7056">
      <w:pPr>
        <w:pStyle w:val="ListParagraph"/>
        <w:numPr>
          <w:ilvl w:val="0"/>
          <w:numId w:val="12"/>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South Dublin County Council  Homeless Outreach Worker provides support/information to homeless service users  every second Wednesday afternoon 2:30pm-4:00pm</w:t>
      </w:r>
    </w:p>
    <w:p w:rsidR="001D7056" w:rsidRPr="00416FD8" w:rsidRDefault="001D7056" w:rsidP="001D7056">
      <w:pPr>
        <w:pStyle w:val="ListParagraph"/>
        <w:numPr>
          <w:ilvl w:val="0"/>
          <w:numId w:val="12"/>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Support when accessing homeless shelters/accommodation etc.</w:t>
      </w:r>
    </w:p>
    <w:p w:rsidR="001D7056" w:rsidRPr="00416FD8" w:rsidRDefault="001D7056" w:rsidP="001D7056">
      <w:pPr>
        <w:pStyle w:val="ListParagraph"/>
        <w:numPr>
          <w:ilvl w:val="0"/>
          <w:numId w:val="12"/>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Hygiene packs/health promotion</w:t>
      </w:r>
    </w:p>
    <w:p w:rsidR="001D7056" w:rsidRPr="00416FD8" w:rsidRDefault="001D7056" w:rsidP="001D7056">
      <w:pPr>
        <w:pStyle w:val="ListParagraph"/>
        <w:numPr>
          <w:ilvl w:val="0"/>
          <w:numId w:val="12"/>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Referrals to relevant agencies</w:t>
      </w:r>
    </w:p>
    <w:p w:rsidR="001D7056" w:rsidRPr="00416FD8" w:rsidRDefault="001D7056" w:rsidP="009A32CF">
      <w:pPr>
        <w:pStyle w:val="ListParagraph"/>
        <w:spacing w:after="0" w:line="240" w:lineRule="auto"/>
        <w:rPr>
          <w:rFonts w:cstheme="minorHAnsi"/>
          <w:color w:val="2F5496" w:themeColor="accent5" w:themeShade="BF"/>
          <w:sz w:val="24"/>
          <w:szCs w:val="24"/>
          <w:lang w:val="en-GB"/>
        </w:rPr>
      </w:pPr>
    </w:p>
    <w:p w:rsidR="001D7056" w:rsidRPr="00416FD8" w:rsidRDefault="001D7056" w:rsidP="00C128DA">
      <w:pPr>
        <w:pStyle w:val="ListParagraph"/>
        <w:numPr>
          <w:ilvl w:val="0"/>
          <w:numId w:val="18"/>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Clients accessed our Homeless Service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 xml:space="preserve">41 </w:t>
      </w:r>
    </w:p>
    <w:p w:rsidR="001D7056" w:rsidRPr="00416FD8" w:rsidRDefault="001D7056" w:rsidP="00C128DA">
      <w:pPr>
        <w:pStyle w:val="ListParagraph"/>
        <w:numPr>
          <w:ilvl w:val="0"/>
          <w:numId w:val="18"/>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Homeless Clients housed through support from SDCC </w:t>
      </w:r>
    </w:p>
    <w:p w:rsidR="001D7056" w:rsidRPr="00416FD8" w:rsidRDefault="001D7056" w:rsidP="001D7056">
      <w:pPr>
        <w:pStyle w:val="ListParagraph"/>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Homeless Outreach worker</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t xml:space="preserve"> </w:t>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 xml:space="preserve"> </w:t>
      </w:r>
      <w:r w:rsidR="00292FA0" w:rsidRPr="00416FD8">
        <w:rPr>
          <w:rFonts w:cstheme="minorHAnsi"/>
          <w:color w:val="2F5496" w:themeColor="accent5" w:themeShade="BF"/>
          <w:sz w:val="24"/>
          <w:szCs w:val="24"/>
          <w:lang w:val="en-GB"/>
        </w:rPr>
        <w:t xml:space="preserve">  </w:t>
      </w:r>
      <w:r w:rsidRPr="00416FD8">
        <w:rPr>
          <w:rFonts w:cstheme="minorHAnsi"/>
          <w:color w:val="2F5496" w:themeColor="accent5" w:themeShade="BF"/>
          <w:sz w:val="24"/>
          <w:szCs w:val="24"/>
          <w:lang w:val="en-GB"/>
        </w:rPr>
        <w:t>4</w:t>
      </w:r>
    </w:p>
    <w:p w:rsidR="001D7056" w:rsidRPr="00416FD8" w:rsidRDefault="001D7056" w:rsidP="001D7056">
      <w:pPr>
        <w:pStyle w:val="ListParagraph"/>
        <w:spacing w:after="0" w:line="240" w:lineRule="auto"/>
        <w:rPr>
          <w:rFonts w:cstheme="minorHAnsi"/>
          <w:color w:val="2F5496" w:themeColor="accent5" w:themeShade="BF"/>
          <w:sz w:val="24"/>
          <w:szCs w:val="24"/>
          <w:lang w:val="en-GB"/>
        </w:rPr>
      </w:pPr>
    </w:p>
    <w:p w:rsidR="001D7056" w:rsidRPr="00B55972" w:rsidRDefault="001D7056" w:rsidP="009A32CF">
      <w:pPr>
        <w:pStyle w:val="ListParagraph"/>
        <w:spacing w:after="0" w:line="240" w:lineRule="auto"/>
        <w:rPr>
          <w:rFonts w:cstheme="minorHAnsi"/>
          <w:color w:val="2F5496" w:themeColor="accent5" w:themeShade="BF"/>
          <w:sz w:val="28"/>
          <w:szCs w:val="28"/>
          <w:lang w:val="en-GB"/>
        </w:rPr>
      </w:pPr>
    </w:p>
    <w:p w:rsidR="007149FB" w:rsidRPr="00B55972" w:rsidRDefault="007149FB" w:rsidP="007149FB">
      <w:pPr>
        <w:spacing w:after="0" w:line="240" w:lineRule="auto"/>
        <w:rPr>
          <w:rFonts w:cstheme="minorHAnsi"/>
          <w:b/>
          <w:color w:val="2F5496" w:themeColor="accent5" w:themeShade="BF"/>
          <w:sz w:val="28"/>
          <w:szCs w:val="28"/>
          <w:lang w:val="en-GB"/>
        </w:rPr>
      </w:pPr>
      <w:r w:rsidRPr="00B55972">
        <w:rPr>
          <w:rFonts w:cstheme="minorHAnsi"/>
          <w:b/>
          <w:color w:val="2F5496" w:themeColor="accent5" w:themeShade="BF"/>
          <w:sz w:val="28"/>
          <w:szCs w:val="28"/>
          <w:lang w:val="en-GB"/>
        </w:rPr>
        <w:t>Street Based Harm Reduction Service</w:t>
      </w:r>
      <w:r w:rsidR="000D1DE9" w:rsidRPr="00B55972">
        <w:rPr>
          <w:rFonts w:cstheme="minorHAnsi"/>
          <w:b/>
          <w:color w:val="2F5496" w:themeColor="accent5" w:themeShade="BF"/>
          <w:sz w:val="28"/>
          <w:szCs w:val="28"/>
          <w:lang w:val="en-GB"/>
        </w:rPr>
        <w:t>:</w:t>
      </w:r>
      <w:r w:rsidRPr="00B55972">
        <w:rPr>
          <w:rFonts w:cstheme="minorHAnsi"/>
          <w:b/>
          <w:color w:val="2F5496" w:themeColor="accent5" w:themeShade="BF"/>
          <w:sz w:val="28"/>
          <w:szCs w:val="28"/>
          <w:lang w:val="en-GB"/>
        </w:rPr>
        <w:t xml:space="preserve"> </w:t>
      </w:r>
    </w:p>
    <w:p w:rsidR="00661E57" w:rsidRPr="00416FD8" w:rsidRDefault="00661E57" w:rsidP="007149FB">
      <w:pPr>
        <w:spacing w:after="0" w:line="240" w:lineRule="auto"/>
        <w:rPr>
          <w:rFonts w:cstheme="minorHAnsi"/>
          <w:b/>
          <w:color w:val="2F5496" w:themeColor="accent5" w:themeShade="BF"/>
          <w:sz w:val="24"/>
          <w:szCs w:val="24"/>
          <w:lang w:val="en-GB"/>
        </w:rPr>
      </w:pPr>
    </w:p>
    <w:p w:rsidR="00661E57" w:rsidRPr="00416FD8" w:rsidRDefault="00661E57" w:rsidP="00661E57">
      <w:pPr>
        <w:jc w:val="both"/>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We provide a street based outreach service </w:t>
      </w:r>
      <w:r w:rsidRPr="00416FD8">
        <w:rPr>
          <w:rFonts w:cstheme="minorHAnsi"/>
          <w:color w:val="2F5496" w:themeColor="accent5" w:themeShade="BF"/>
          <w:sz w:val="24"/>
          <w:szCs w:val="24"/>
        </w:rPr>
        <w:t>to work with the growing number of drug users, homeless or at risk of homeless service users in Clondalkin</w:t>
      </w:r>
      <w:r w:rsidRPr="00416FD8">
        <w:rPr>
          <w:rFonts w:cstheme="minorHAnsi"/>
          <w:color w:val="2F5496" w:themeColor="accent5" w:themeShade="BF"/>
          <w:sz w:val="24"/>
          <w:szCs w:val="24"/>
          <w:lang w:val="en-GB"/>
        </w:rPr>
        <w:t xml:space="preserve">. Promoting harm reduction and </w:t>
      </w:r>
      <w:r w:rsidRPr="00416FD8">
        <w:rPr>
          <w:rFonts w:cstheme="minorHAnsi"/>
          <w:color w:val="2F5496" w:themeColor="accent5" w:themeShade="BF"/>
          <w:sz w:val="24"/>
          <w:szCs w:val="24"/>
          <w:lang w:val="en-GB"/>
        </w:rPr>
        <w:lastRenderedPageBreak/>
        <w:t xml:space="preserve">good health/safe sex practice. Building </w:t>
      </w:r>
      <w:r w:rsidR="00416FD8" w:rsidRPr="00416FD8">
        <w:rPr>
          <w:rFonts w:cstheme="minorHAnsi"/>
          <w:color w:val="2F5496" w:themeColor="accent5" w:themeShade="BF"/>
          <w:sz w:val="24"/>
          <w:szCs w:val="24"/>
          <w:lang w:val="en-GB"/>
        </w:rPr>
        <w:t>non-judgemental</w:t>
      </w:r>
      <w:r w:rsidRPr="00416FD8">
        <w:rPr>
          <w:rFonts w:cstheme="minorHAnsi"/>
          <w:color w:val="2F5496" w:themeColor="accent5" w:themeShade="BF"/>
          <w:sz w:val="24"/>
          <w:szCs w:val="24"/>
          <w:lang w:val="en-GB"/>
        </w:rPr>
        <w:t>, supportive relationships with homeless/active drug users.</w:t>
      </w:r>
    </w:p>
    <w:p w:rsidR="00661E57" w:rsidRPr="00416FD8" w:rsidRDefault="00661E57" w:rsidP="00661E57">
      <w:pPr>
        <w:jc w:val="both"/>
        <w:rPr>
          <w:rFonts w:eastAsia="Calibri" w:cstheme="minorHAnsi"/>
          <w:b/>
          <w:color w:val="2F5496" w:themeColor="accent5" w:themeShade="BF"/>
          <w:sz w:val="24"/>
          <w:szCs w:val="24"/>
        </w:rPr>
      </w:pPr>
    </w:p>
    <w:p w:rsidR="00661E57" w:rsidRPr="00416FD8" w:rsidRDefault="00661E57" w:rsidP="00C128DA">
      <w:pPr>
        <w:pStyle w:val="ListParagraph"/>
        <w:numPr>
          <w:ilvl w:val="0"/>
          <w:numId w:val="29"/>
        </w:numPr>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Monday to Thursday 9.00am to 4.45pm</w:t>
      </w:r>
    </w:p>
    <w:p w:rsidR="00661E57" w:rsidRPr="00416FD8" w:rsidRDefault="00661E57" w:rsidP="00C128DA">
      <w:pPr>
        <w:pStyle w:val="ListParagraph"/>
        <w:numPr>
          <w:ilvl w:val="0"/>
          <w:numId w:val="29"/>
        </w:numPr>
        <w:spacing w:after="0" w:line="240" w:lineRule="auto"/>
        <w:rPr>
          <w:rFonts w:cstheme="minorHAnsi"/>
          <w:b/>
          <w:color w:val="2F5496" w:themeColor="accent5" w:themeShade="BF"/>
          <w:sz w:val="24"/>
          <w:szCs w:val="24"/>
          <w:lang w:val="en-GB"/>
        </w:rPr>
      </w:pPr>
      <w:r w:rsidRPr="00416FD8">
        <w:rPr>
          <w:rFonts w:eastAsia="Calibri" w:cstheme="minorHAnsi"/>
          <w:color w:val="2F5496" w:themeColor="accent5" w:themeShade="BF"/>
          <w:sz w:val="24"/>
          <w:szCs w:val="24"/>
        </w:rPr>
        <w:t>Friday 9.00am to 3.45pm</w:t>
      </w:r>
    </w:p>
    <w:p w:rsidR="00661E57" w:rsidRPr="00416FD8" w:rsidRDefault="00661E57" w:rsidP="007149FB">
      <w:pPr>
        <w:spacing w:after="0" w:line="240" w:lineRule="auto"/>
        <w:rPr>
          <w:rFonts w:cstheme="minorHAnsi"/>
          <w:b/>
          <w:color w:val="2F5496" w:themeColor="accent5" w:themeShade="BF"/>
          <w:sz w:val="24"/>
          <w:szCs w:val="24"/>
          <w:lang w:val="en-GB"/>
        </w:rPr>
      </w:pPr>
    </w:p>
    <w:p w:rsidR="007149FB" w:rsidRPr="00416FD8" w:rsidRDefault="007149FB" w:rsidP="00DD7932">
      <w:pPr>
        <w:pStyle w:val="ListParagraph"/>
        <w:numPr>
          <w:ilvl w:val="0"/>
          <w:numId w:val="39"/>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Availed of Harm Reduction Service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157</w:t>
      </w:r>
    </w:p>
    <w:p w:rsidR="007149FB" w:rsidRPr="00416FD8" w:rsidRDefault="007149FB" w:rsidP="00DD7932">
      <w:pPr>
        <w:pStyle w:val="ListParagraph"/>
        <w:numPr>
          <w:ilvl w:val="0"/>
          <w:numId w:val="39"/>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Number of exchanges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1291</w:t>
      </w:r>
      <w:r w:rsidR="0043532A" w:rsidRPr="00416FD8">
        <w:rPr>
          <w:rFonts w:cstheme="minorHAnsi"/>
          <w:color w:val="2F5496" w:themeColor="accent5" w:themeShade="BF"/>
          <w:sz w:val="24"/>
          <w:szCs w:val="24"/>
          <w:lang w:val="en-GB"/>
        </w:rPr>
        <w:t xml:space="preserve"> </w:t>
      </w:r>
    </w:p>
    <w:p w:rsidR="007149FB" w:rsidRPr="00416FD8" w:rsidRDefault="007149FB" w:rsidP="007149FB">
      <w:pPr>
        <w:spacing w:after="0" w:line="240" w:lineRule="auto"/>
        <w:rPr>
          <w:rFonts w:cstheme="minorHAnsi"/>
          <w:color w:val="2F5496" w:themeColor="accent5" w:themeShade="BF"/>
          <w:sz w:val="24"/>
          <w:szCs w:val="24"/>
          <w:lang w:val="en-GB"/>
        </w:rPr>
      </w:pPr>
    </w:p>
    <w:p w:rsidR="001D7056" w:rsidRPr="00416FD8" w:rsidRDefault="001D7056" w:rsidP="007149FB">
      <w:pPr>
        <w:spacing w:after="0" w:line="240" w:lineRule="auto"/>
        <w:rPr>
          <w:rFonts w:cstheme="minorHAnsi"/>
          <w:color w:val="2F5496" w:themeColor="accent5" w:themeShade="BF"/>
          <w:sz w:val="24"/>
          <w:szCs w:val="24"/>
          <w:lang w:val="en-GB"/>
        </w:rPr>
      </w:pPr>
    </w:p>
    <w:p w:rsidR="007149FB" w:rsidRPr="00B55972" w:rsidRDefault="009A32CF" w:rsidP="007149FB">
      <w:pPr>
        <w:spacing w:after="0" w:line="240" w:lineRule="auto"/>
        <w:rPr>
          <w:rFonts w:cstheme="minorHAnsi"/>
          <w:b/>
          <w:color w:val="2F5496" w:themeColor="accent5" w:themeShade="BF"/>
          <w:sz w:val="28"/>
          <w:szCs w:val="28"/>
          <w:lang w:val="en-GB"/>
        </w:rPr>
      </w:pPr>
      <w:r w:rsidRPr="00B55972">
        <w:rPr>
          <w:rFonts w:cstheme="minorHAnsi"/>
          <w:b/>
          <w:color w:val="2F5496" w:themeColor="accent5" w:themeShade="BF"/>
          <w:sz w:val="28"/>
          <w:szCs w:val="28"/>
          <w:lang w:val="en-GB"/>
        </w:rPr>
        <w:t xml:space="preserve">SAFE </w:t>
      </w:r>
      <w:r w:rsidR="00416FD8" w:rsidRPr="00B55972">
        <w:rPr>
          <w:rFonts w:cstheme="minorHAnsi"/>
          <w:b/>
          <w:color w:val="2F5496" w:themeColor="accent5" w:themeShade="BF"/>
          <w:sz w:val="28"/>
          <w:szCs w:val="28"/>
          <w:lang w:val="en-GB"/>
        </w:rPr>
        <w:t>Campaign</w:t>
      </w:r>
      <w:r w:rsidR="00FD55E1">
        <w:rPr>
          <w:rFonts w:cstheme="minorHAnsi"/>
          <w:b/>
          <w:color w:val="2F5496" w:themeColor="accent5" w:themeShade="BF"/>
          <w:sz w:val="28"/>
          <w:szCs w:val="28"/>
          <w:lang w:val="en-GB"/>
        </w:rPr>
        <w:t xml:space="preserve"> (Support. Advice. Free Exchange. Empathy)</w:t>
      </w:r>
      <w:r w:rsidR="000D1DE9" w:rsidRPr="00B55972">
        <w:rPr>
          <w:rFonts w:cstheme="minorHAnsi"/>
          <w:b/>
          <w:color w:val="2F5496" w:themeColor="accent5" w:themeShade="BF"/>
          <w:sz w:val="28"/>
          <w:szCs w:val="28"/>
          <w:lang w:val="en-GB"/>
        </w:rPr>
        <w:t>:</w:t>
      </w:r>
    </w:p>
    <w:p w:rsidR="00292FA0" w:rsidRPr="00416FD8" w:rsidRDefault="00292FA0" w:rsidP="007149FB">
      <w:pPr>
        <w:spacing w:after="0" w:line="240" w:lineRule="auto"/>
        <w:rPr>
          <w:rFonts w:cstheme="minorHAnsi"/>
          <w:b/>
          <w:color w:val="2F5496" w:themeColor="accent5" w:themeShade="BF"/>
          <w:sz w:val="24"/>
          <w:szCs w:val="24"/>
          <w:lang w:val="en-GB"/>
        </w:rPr>
      </w:pPr>
    </w:p>
    <w:p w:rsidR="007149FB" w:rsidRPr="00416FD8" w:rsidRDefault="007149FB" w:rsidP="00DD7932">
      <w:pPr>
        <w:pStyle w:val="ListParagraph"/>
        <w:numPr>
          <w:ilvl w:val="0"/>
          <w:numId w:val="4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Engaged with services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283</w:t>
      </w:r>
    </w:p>
    <w:p w:rsidR="007149FB" w:rsidRPr="00416FD8" w:rsidRDefault="007149FB" w:rsidP="00DD7932">
      <w:pPr>
        <w:pStyle w:val="ListParagraph"/>
        <w:numPr>
          <w:ilvl w:val="0"/>
          <w:numId w:val="4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Number of exchanges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266</w:t>
      </w:r>
    </w:p>
    <w:p w:rsidR="007149FB" w:rsidRPr="00416FD8" w:rsidRDefault="007149FB" w:rsidP="00DD7932">
      <w:pPr>
        <w:pStyle w:val="ListParagraph"/>
        <w:numPr>
          <w:ilvl w:val="0"/>
          <w:numId w:val="4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New clients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106</w:t>
      </w:r>
    </w:p>
    <w:p w:rsidR="007149FB" w:rsidRPr="00416FD8" w:rsidRDefault="007149FB" w:rsidP="00DD7932">
      <w:pPr>
        <w:pStyle w:val="ListParagraph"/>
        <w:numPr>
          <w:ilvl w:val="0"/>
          <w:numId w:val="4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Existing clients of CTN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4</w:t>
      </w:r>
    </w:p>
    <w:p w:rsidR="007149FB" w:rsidRPr="00416FD8" w:rsidRDefault="007149FB" w:rsidP="00DD7932">
      <w:pPr>
        <w:pStyle w:val="ListParagraph"/>
        <w:numPr>
          <w:ilvl w:val="0"/>
          <w:numId w:val="4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Availed of Harm Reduction at CTN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12</w:t>
      </w:r>
    </w:p>
    <w:p w:rsidR="003D1715" w:rsidRDefault="003D1715" w:rsidP="00DD7932">
      <w:pPr>
        <w:pStyle w:val="ListParagraph"/>
        <w:numPr>
          <w:ilvl w:val="0"/>
          <w:numId w:val="4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Availed of Drop In service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9</w:t>
      </w:r>
    </w:p>
    <w:p w:rsidR="00433AFB" w:rsidRPr="00416FD8" w:rsidRDefault="00433AFB" w:rsidP="00433AFB">
      <w:pPr>
        <w:pStyle w:val="ListParagraph"/>
        <w:spacing w:after="0" w:line="240" w:lineRule="auto"/>
        <w:rPr>
          <w:rFonts w:cstheme="minorHAnsi"/>
          <w:color w:val="2F5496" w:themeColor="accent5" w:themeShade="BF"/>
          <w:sz w:val="24"/>
          <w:szCs w:val="24"/>
          <w:lang w:val="en-GB"/>
        </w:rPr>
      </w:pPr>
    </w:p>
    <w:p w:rsidR="003D1715" w:rsidRPr="00416FD8" w:rsidRDefault="003D1715" w:rsidP="003D1715">
      <w:pPr>
        <w:spacing w:after="0" w:line="240" w:lineRule="auto"/>
        <w:rPr>
          <w:rFonts w:cstheme="minorHAnsi"/>
          <w:color w:val="2F5496" w:themeColor="accent5" w:themeShade="BF"/>
          <w:sz w:val="24"/>
          <w:szCs w:val="24"/>
          <w:lang w:val="en-GB"/>
        </w:rPr>
      </w:pPr>
    </w:p>
    <w:p w:rsidR="003D1715" w:rsidRPr="00416FD8" w:rsidRDefault="00D34E82" w:rsidP="003D1715">
      <w:p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Total number of exchanges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1557</w:t>
      </w:r>
    </w:p>
    <w:p w:rsidR="00D34E82" w:rsidRPr="00416FD8" w:rsidRDefault="00D34E82" w:rsidP="003D1715">
      <w:p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 </w:t>
      </w:r>
    </w:p>
    <w:p w:rsidR="00D34E82" w:rsidRPr="00416FD8" w:rsidRDefault="00D34E82" w:rsidP="003D1715">
      <w:p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Total number availed of Harm Reduction services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267</w:t>
      </w:r>
    </w:p>
    <w:p w:rsidR="001D7056" w:rsidRPr="00416FD8" w:rsidRDefault="001D7056" w:rsidP="003D1715">
      <w:pPr>
        <w:spacing w:after="0" w:line="240" w:lineRule="auto"/>
        <w:rPr>
          <w:rFonts w:cstheme="minorHAnsi"/>
          <w:color w:val="2F5496" w:themeColor="accent5" w:themeShade="BF"/>
          <w:sz w:val="24"/>
          <w:szCs w:val="24"/>
          <w:lang w:val="en-GB"/>
        </w:rPr>
      </w:pPr>
    </w:p>
    <w:p w:rsidR="001D7056" w:rsidRPr="00416FD8" w:rsidRDefault="001D7056" w:rsidP="003D1715">
      <w:pPr>
        <w:spacing w:after="0" w:line="240" w:lineRule="auto"/>
        <w:rPr>
          <w:rFonts w:cstheme="minorHAnsi"/>
          <w:color w:val="2F5496" w:themeColor="accent5" w:themeShade="BF"/>
          <w:sz w:val="24"/>
          <w:szCs w:val="24"/>
          <w:lang w:val="en-GB"/>
        </w:rPr>
      </w:pPr>
    </w:p>
    <w:p w:rsidR="00495928" w:rsidRPr="00B55972" w:rsidRDefault="00050134" w:rsidP="001D7056">
      <w:pPr>
        <w:rPr>
          <w:rFonts w:cstheme="minorHAnsi"/>
          <w:b/>
          <w:color w:val="2F5496" w:themeColor="accent5" w:themeShade="BF"/>
          <w:sz w:val="28"/>
          <w:szCs w:val="28"/>
        </w:rPr>
      </w:pPr>
      <w:r w:rsidRPr="00B55972">
        <w:rPr>
          <w:rFonts w:cstheme="minorHAnsi"/>
          <w:b/>
          <w:color w:val="2F5496" w:themeColor="accent5" w:themeShade="BF"/>
          <w:sz w:val="28"/>
          <w:szCs w:val="28"/>
          <w:lang w:val="en-GB"/>
        </w:rPr>
        <w:t>Addiction Support S</w:t>
      </w:r>
      <w:r w:rsidR="00495928" w:rsidRPr="00B55972">
        <w:rPr>
          <w:rFonts w:cstheme="minorHAnsi"/>
          <w:b/>
          <w:color w:val="2F5496" w:themeColor="accent5" w:themeShade="BF"/>
          <w:sz w:val="28"/>
          <w:szCs w:val="28"/>
          <w:lang w:val="en-GB"/>
        </w:rPr>
        <w:t>essions</w:t>
      </w:r>
      <w:r w:rsidR="00495928" w:rsidRPr="00B55972">
        <w:rPr>
          <w:rFonts w:cstheme="minorHAnsi"/>
          <w:b/>
          <w:i/>
          <w:color w:val="2F5496" w:themeColor="accent5" w:themeShade="BF"/>
          <w:sz w:val="28"/>
          <w:szCs w:val="28"/>
          <w:lang w:val="en-GB"/>
        </w:rPr>
        <w:t>:</w:t>
      </w:r>
      <w:r w:rsidR="00495928" w:rsidRPr="00B55972">
        <w:rPr>
          <w:rFonts w:cstheme="minorHAnsi"/>
          <w:b/>
          <w:color w:val="2F5496" w:themeColor="accent5" w:themeShade="BF"/>
          <w:sz w:val="28"/>
          <w:szCs w:val="28"/>
          <w:lang w:val="en-GB"/>
        </w:rPr>
        <w:tab/>
      </w:r>
    </w:p>
    <w:p w:rsidR="00FF2704" w:rsidRPr="00416FD8" w:rsidRDefault="002817D2" w:rsidP="00FF2704">
      <w:pPr>
        <w:spacing w:after="0"/>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Monday -</w:t>
      </w:r>
      <w:r w:rsidR="001633FF" w:rsidRPr="00416FD8">
        <w:rPr>
          <w:rFonts w:eastAsia="Calibri" w:cstheme="minorHAnsi"/>
          <w:color w:val="2F5496" w:themeColor="accent5" w:themeShade="BF"/>
          <w:sz w:val="24"/>
          <w:szCs w:val="24"/>
        </w:rPr>
        <w:t xml:space="preserve"> </w:t>
      </w:r>
      <w:r w:rsidR="00FF2704" w:rsidRPr="00416FD8">
        <w:rPr>
          <w:rFonts w:eastAsia="Calibri" w:cstheme="minorHAnsi"/>
          <w:color w:val="2F5496" w:themeColor="accent5" w:themeShade="BF"/>
          <w:sz w:val="24"/>
          <w:szCs w:val="24"/>
        </w:rPr>
        <w:t>Thursday</w:t>
      </w:r>
      <w:r w:rsidR="00FF2704" w:rsidRPr="00416FD8">
        <w:rPr>
          <w:rFonts w:eastAsia="Calibri" w:cstheme="minorHAnsi"/>
          <w:color w:val="2F5496" w:themeColor="accent5" w:themeShade="BF"/>
          <w:sz w:val="24"/>
          <w:szCs w:val="24"/>
        </w:rPr>
        <w:tab/>
      </w:r>
      <w:r w:rsidR="00FF2704" w:rsidRPr="00416FD8">
        <w:rPr>
          <w:rFonts w:eastAsia="Calibri" w:cstheme="minorHAnsi"/>
          <w:color w:val="2F5496" w:themeColor="accent5" w:themeShade="BF"/>
          <w:sz w:val="24"/>
          <w:szCs w:val="24"/>
        </w:rPr>
        <w:tab/>
      </w:r>
      <w:r w:rsidR="00FF2704" w:rsidRPr="00416FD8">
        <w:rPr>
          <w:rFonts w:eastAsia="Calibri" w:cstheme="minorHAnsi"/>
          <w:color w:val="2F5496" w:themeColor="accent5" w:themeShade="BF"/>
          <w:sz w:val="24"/>
          <w:szCs w:val="24"/>
        </w:rPr>
        <w:tab/>
      </w:r>
      <w:r w:rsidR="00FF2704" w:rsidRPr="00416FD8">
        <w:rPr>
          <w:rFonts w:eastAsia="Calibri" w:cstheme="minorHAnsi"/>
          <w:color w:val="2F5496" w:themeColor="accent5" w:themeShade="BF"/>
          <w:sz w:val="24"/>
          <w:szCs w:val="24"/>
        </w:rPr>
        <w:tab/>
      </w:r>
      <w:r w:rsidR="00FF2704" w:rsidRPr="00416FD8">
        <w:rPr>
          <w:rFonts w:eastAsia="Calibri" w:cstheme="minorHAnsi"/>
          <w:color w:val="2F5496" w:themeColor="accent5" w:themeShade="BF"/>
          <w:sz w:val="24"/>
          <w:szCs w:val="24"/>
        </w:rPr>
        <w:tab/>
      </w:r>
      <w:r w:rsidR="00FF2704" w:rsidRPr="00416FD8">
        <w:rPr>
          <w:rFonts w:eastAsia="Calibri" w:cstheme="minorHAnsi"/>
          <w:color w:val="2F5496" w:themeColor="accent5" w:themeShade="BF"/>
          <w:sz w:val="24"/>
          <w:szCs w:val="24"/>
        </w:rPr>
        <w:tab/>
      </w:r>
      <w:r w:rsidR="00D42E4C" w:rsidRPr="00416FD8">
        <w:rPr>
          <w:rFonts w:eastAsia="Calibri" w:cstheme="minorHAnsi"/>
          <w:color w:val="2F5496" w:themeColor="accent5" w:themeShade="BF"/>
          <w:sz w:val="24"/>
          <w:szCs w:val="24"/>
        </w:rPr>
        <w:tab/>
      </w:r>
      <w:r w:rsidR="00050134" w:rsidRPr="00416FD8">
        <w:rPr>
          <w:rFonts w:eastAsia="Calibri" w:cstheme="minorHAnsi"/>
          <w:color w:val="2F5496" w:themeColor="accent5" w:themeShade="BF"/>
          <w:sz w:val="24"/>
          <w:szCs w:val="24"/>
        </w:rPr>
        <w:t>09:</w:t>
      </w:r>
      <w:r w:rsidR="001633FF" w:rsidRPr="00416FD8">
        <w:rPr>
          <w:rFonts w:eastAsia="Calibri" w:cstheme="minorHAnsi"/>
          <w:color w:val="2F5496" w:themeColor="accent5" w:themeShade="BF"/>
          <w:sz w:val="24"/>
          <w:szCs w:val="24"/>
        </w:rPr>
        <w:t>00am</w:t>
      </w:r>
      <w:r w:rsidR="00050134" w:rsidRPr="00416FD8">
        <w:rPr>
          <w:rFonts w:eastAsia="Calibri" w:cstheme="minorHAnsi"/>
          <w:color w:val="2F5496" w:themeColor="accent5" w:themeShade="BF"/>
          <w:sz w:val="24"/>
          <w:szCs w:val="24"/>
        </w:rPr>
        <w:t>- 05:</w:t>
      </w:r>
      <w:r w:rsidR="001633FF" w:rsidRPr="00416FD8">
        <w:rPr>
          <w:rFonts w:eastAsia="Calibri" w:cstheme="minorHAnsi"/>
          <w:color w:val="2F5496" w:themeColor="accent5" w:themeShade="BF"/>
          <w:sz w:val="24"/>
          <w:szCs w:val="24"/>
        </w:rPr>
        <w:t>00pm</w:t>
      </w:r>
    </w:p>
    <w:p w:rsidR="00FF2704" w:rsidRPr="00416FD8" w:rsidRDefault="00FF2704" w:rsidP="00FF2704">
      <w:pPr>
        <w:spacing w:after="0"/>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 xml:space="preserve">Friday </w:t>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00D42E4C" w:rsidRPr="00416FD8">
        <w:rPr>
          <w:rFonts w:eastAsia="Calibri" w:cstheme="minorHAnsi"/>
          <w:color w:val="2F5496" w:themeColor="accent5" w:themeShade="BF"/>
          <w:sz w:val="24"/>
          <w:szCs w:val="24"/>
        </w:rPr>
        <w:tab/>
      </w:r>
      <w:r w:rsidR="00050134" w:rsidRPr="00416FD8">
        <w:rPr>
          <w:rFonts w:eastAsia="Calibri" w:cstheme="minorHAnsi"/>
          <w:color w:val="2F5496" w:themeColor="accent5" w:themeShade="BF"/>
          <w:sz w:val="24"/>
          <w:szCs w:val="24"/>
        </w:rPr>
        <w:t>09:</w:t>
      </w:r>
      <w:r w:rsidRPr="00416FD8">
        <w:rPr>
          <w:rFonts w:eastAsia="Calibri" w:cstheme="minorHAnsi"/>
          <w:color w:val="2F5496" w:themeColor="accent5" w:themeShade="BF"/>
          <w:sz w:val="24"/>
          <w:szCs w:val="24"/>
        </w:rPr>
        <w:t>00am</w:t>
      </w:r>
      <w:r w:rsidR="00050134" w:rsidRPr="00416FD8">
        <w:rPr>
          <w:rFonts w:eastAsia="Calibri" w:cstheme="minorHAnsi"/>
          <w:color w:val="2F5496" w:themeColor="accent5" w:themeShade="BF"/>
          <w:sz w:val="24"/>
          <w:szCs w:val="24"/>
        </w:rPr>
        <w:t>-</w:t>
      </w:r>
      <w:r w:rsidRPr="00416FD8">
        <w:rPr>
          <w:rFonts w:eastAsia="Calibri" w:cstheme="minorHAnsi"/>
          <w:color w:val="2F5496" w:themeColor="accent5" w:themeShade="BF"/>
          <w:sz w:val="24"/>
          <w:szCs w:val="24"/>
        </w:rPr>
        <w:t xml:space="preserve"> </w:t>
      </w:r>
      <w:r w:rsidR="00050134" w:rsidRPr="00416FD8">
        <w:rPr>
          <w:rFonts w:eastAsia="Calibri" w:cstheme="minorHAnsi"/>
          <w:color w:val="2F5496" w:themeColor="accent5" w:themeShade="BF"/>
          <w:sz w:val="24"/>
          <w:szCs w:val="24"/>
        </w:rPr>
        <w:t>04:</w:t>
      </w:r>
      <w:r w:rsidRPr="00416FD8">
        <w:rPr>
          <w:rFonts w:eastAsia="Calibri" w:cstheme="minorHAnsi"/>
          <w:color w:val="2F5496" w:themeColor="accent5" w:themeShade="BF"/>
          <w:sz w:val="24"/>
          <w:szCs w:val="24"/>
        </w:rPr>
        <w:t>00pm</w:t>
      </w:r>
    </w:p>
    <w:p w:rsidR="00AA63CB" w:rsidRPr="00416FD8" w:rsidRDefault="00AA63CB" w:rsidP="00FF2704">
      <w:pPr>
        <w:spacing w:after="0"/>
        <w:rPr>
          <w:rFonts w:eastAsia="Calibri" w:cstheme="minorHAnsi"/>
          <w:color w:val="2F5496" w:themeColor="accent5" w:themeShade="BF"/>
          <w:sz w:val="24"/>
          <w:szCs w:val="24"/>
        </w:rPr>
      </w:pPr>
    </w:p>
    <w:p w:rsidR="00495928" w:rsidRPr="00416FD8" w:rsidRDefault="00495928" w:rsidP="00F523D0">
      <w:pPr>
        <w:jc w:val="both"/>
        <w:rPr>
          <w:rFonts w:cstheme="minorHAnsi"/>
          <w:color w:val="2F5496" w:themeColor="accent5" w:themeShade="BF"/>
          <w:sz w:val="24"/>
          <w:szCs w:val="24"/>
        </w:rPr>
      </w:pPr>
      <w:r w:rsidRPr="00416FD8">
        <w:rPr>
          <w:rFonts w:cstheme="minorHAnsi"/>
          <w:color w:val="2F5496" w:themeColor="accent5" w:themeShade="BF"/>
          <w:sz w:val="24"/>
          <w:szCs w:val="24"/>
        </w:rPr>
        <w:t>To provide one to one sessions, set in a confidential and safe environment. Sessions could involve any of the flowing interventions:</w:t>
      </w:r>
    </w:p>
    <w:p w:rsidR="00574E4A" w:rsidRPr="00416FD8" w:rsidRDefault="00050134"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Initial A</w:t>
      </w:r>
      <w:r w:rsidR="00574E4A" w:rsidRPr="00416FD8">
        <w:rPr>
          <w:rFonts w:cstheme="minorHAnsi"/>
          <w:color w:val="2F5496" w:themeColor="accent5" w:themeShade="BF"/>
          <w:sz w:val="24"/>
          <w:szCs w:val="24"/>
        </w:rPr>
        <w:t>ssessments</w:t>
      </w:r>
    </w:p>
    <w:p w:rsidR="00574E4A" w:rsidRPr="00416FD8" w:rsidRDefault="00050134"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Comprehensive A</w:t>
      </w:r>
      <w:r w:rsidR="00574E4A" w:rsidRPr="00416FD8">
        <w:rPr>
          <w:rFonts w:cstheme="minorHAnsi"/>
          <w:color w:val="2F5496" w:themeColor="accent5" w:themeShade="BF"/>
          <w:sz w:val="24"/>
          <w:szCs w:val="24"/>
        </w:rPr>
        <w:t>ssessments</w:t>
      </w:r>
    </w:p>
    <w:p w:rsidR="00495928" w:rsidRPr="00416FD8" w:rsidRDefault="00495928"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Relapse prevention</w:t>
      </w:r>
    </w:p>
    <w:p w:rsidR="00495928" w:rsidRPr="00416FD8" w:rsidRDefault="00D34E82"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Crisis I</w:t>
      </w:r>
      <w:r w:rsidR="00495928" w:rsidRPr="00416FD8">
        <w:rPr>
          <w:rFonts w:cstheme="minorHAnsi"/>
          <w:color w:val="2F5496" w:themeColor="accent5" w:themeShade="BF"/>
          <w:sz w:val="24"/>
          <w:szCs w:val="24"/>
        </w:rPr>
        <w:t>ntervention</w:t>
      </w:r>
    </w:p>
    <w:p w:rsidR="00495928" w:rsidRPr="00416FD8" w:rsidRDefault="00495928"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Harm Reduction </w:t>
      </w:r>
    </w:p>
    <w:p w:rsidR="00495928" w:rsidRPr="00416FD8" w:rsidRDefault="00495928"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Motivational Interviewing</w:t>
      </w:r>
    </w:p>
    <w:p w:rsidR="00495928" w:rsidRPr="00416FD8" w:rsidRDefault="00D34E82"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Individual Care P</w:t>
      </w:r>
      <w:r w:rsidR="00495928" w:rsidRPr="00416FD8">
        <w:rPr>
          <w:rFonts w:cstheme="minorHAnsi"/>
          <w:color w:val="2F5496" w:themeColor="accent5" w:themeShade="BF"/>
          <w:sz w:val="24"/>
          <w:szCs w:val="24"/>
        </w:rPr>
        <w:t>lans</w:t>
      </w:r>
    </w:p>
    <w:p w:rsidR="00495928" w:rsidRPr="00416FD8" w:rsidRDefault="00495928"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Referrals </w:t>
      </w:r>
      <w:r w:rsidR="00D34E82" w:rsidRPr="00416FD8">
        <w:rPr>
          <w:rFonts w:cstheme="minorHAnsi"/>
          <w:color w:val="2F5496" w:themeColor="accent5" w:themeShade="BF"/>
          <w:sz w:val="24"/>
          <w:szCs w:val="24"/>
        </w:rPr>
        <w:t>to t</w:t>
      </w:r>
      <w:r w:rsidR="00042BAC" w:rsidRPr="00416FD8">
        <w:rPr>
          <w:rFonts w:cstheme="minorHAnsi"/>
          <w:color w:val="2F5496" w:themeColor="accent5" w:themeShade="BF"/>
          <w:sz w:val="24"/>
          <w:szCs w:val="24"/>
        </w:rPr>
        <w:t>reatment centre</w:t>
      </w:r>
      <w:r w:rsidRPr="00416FD8">
        <w:rPr>
          <w:rFonts w:cstheme="minorHAnsi"/>
          <w:color w:val="2F5496" w:themeColor="accent5" w:themeShade="BF"/>
          <w:sz w:val="24"/>
          <w:szCs w:val="24"/>
        </w:rPr>
        <w:t>s, counsellors, education/employment etc.,</w:t>
      </w:r>
    </w:p>
    <w:p w:rsidR="00495928" w:rsidRPr="00416FD8" w:rsidRDefault="00D34E82"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Referrals to M</w:t>
      </w:r>
      <w:r w:rsidR="00495928" w:rsidRPr="00416FD8">
        <w:rPr>
          <w:rFonts w:cstheme="minorHAnsi"/>
          <w:color w:val="2F5496" w:themeColor="accent5" w:themeShade="BF"/>
          <w:sz w:val="24"/>
          <w:szCs w:val="24"/>
        </w:rPr>
        <w:t>ental Health Services</w:t>
      </w:r>
    </w:p>
    <w:p w:rsidR="00495928" w:rsidRPr="00416FD8" w:rsidRDefault="00495928"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Progression routes</w:t>
      </w:r>
    </w:p>
    <w:p w:rsidR="00495928" w:rsidRPr="00416FD8" w:rsidRDefault="00D34E82" w:rsidP="000438D3">
      <w:pPr>
        <w:numPr>
          <w:ilvl w:val="0"/>
          <w:numId w:val="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Pre A</w:t>
      </w:r>
      <w:r w:rsidR="00495928" w:rsidRPr="00416FD8">
        <w:rPr>
          <w:rFonts w:cstheme="minorHAnsi"/>
          <w:color w:val="2F5496" w:themeColor="accent5" w:themeShade="BF"/>
          <w:sz w:val="24"/>
          <w:szCs w:val="24"/>
        </w:rPr>
        <w:t>ssessments</w:t>
      </w:r>
    </w:p>
    <w:p w:rsidR="00495928" w:rsidRPr="00416FD8" w:rsidRDefault="00495928" w:rsidP="000438D3">
      <w:pPr>
        <w:numPr>
          <w:ilvl w:val="0"/>
          <w:numId w:val="2"/>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rPr>
        <w:t>Community reintegration</w:t>
      </w:r>
    </w:p>
    <w:p w:rsidR="00836A0B" w:rsidRPr="00416FD8" w:rsidRDefault="00836A0B" w:rsidP="00836A0B">
      <w:pPr>
        <w:spacing w:after="0" w:line="240" w:lineRule="auto"/>
        <w:rPr>
          <w:rFonts w:cstheme="minorHAnsi"/>
          <w:color w:val="2F5496" w:themeColor="accent5" w:themeShade="BF"/>
          <w:sz w:val="24"/>
          <w:szCs w:val="24"/>
        </w:rPr>
      </w:pPr>
    </w:p>
    <w:p w:rsidR="00836A0B" w:rsidRPr="00416FD8" w:rsidRDefault="001D7056"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Clients availed of </w:t>
      </w:r>
      <w:r w:rsidR="00836A0B" w:rsidRPr="00416FD8">
        <w:rPr>
          <w:rFonts w:cstheme="minorHAnsi"/>
          <w:color w:val="2F5496" w:themeColor="accent5" w:themeShade="BF"/>
          <w:sz w:val="24"/>
          <w:szCs w:val="24"/>
        </w:rPr>
        <w:t xml:space="preserve">One to One Addiction Support </w:t>
      </w:r>
      <w:r w:rsidRPr="00416FD8">
        <w:rPr>
          <w:rFonts w:cstheme="minorHAnsi"/>
          <w:color w:val="2F5496" w:themeColor="accent5" w:themeShade="BF"/>
          <w:sz w:val="24"/>
          <w:szCs w:val="24"/>
        </w:rPr>
        <w:tab/>
      </w:r>
      <w:r w:rsidR="00661E57"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w:t>
      </w:r>
      <w:r w:rsidR="00576C73" w:rsidRPr="00416FD8">
        <w:rPr>
          <w:rFonts w:cstheme="minorHAnsi"/>
          <w:color w:val="2F5496" w:themeColor="accent5" w:themeShade="BF"/>
          <w:sz w:val="24"/>
          <w:szCs w:val="24"/>
        </w:rPr>
        <w:t>112</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One to One </w:t>
      </w:r>
      <w:r w:rsidR="00CD59F9" w:rsidRPr="00416FD8">
        <w:rPr>
          <w:rFonts w:cstheme="minorHAnsi"/>
          <w:color w:val="2F5496" w:themeColor="accent5" w:themeShade="BF"/>
          <w:sz w:val="24"/>
          <w:szCs w:val="24"/>
        </w:rPr>
        <w:t>S</w:t>
      </w:r>
      <w:r w:rsidRPr="00416FD8">
        <w:rPr>
          <w:rFonts w:cstheme="minorHAnsi"/>
          <w:color w:val="2F5496" w:themeColor="accent5" w:themeShade="BF"/>
          <w:sz w:val="24"/>
          <w:szCs w:val="24"/>
        </w:rPr>
        <w:t>essions</w:t>
      </w:r>
      <w:r w:rsidR="001D7056" w:rsidRPr="00416FD8">
        <w:rPr>
          <w:rFonts w:cstheme="minorHAnsi"/>
          <w:color w:val="2F5496" w:themeColor="accent5" w:themeShade="BF"/>
          <w:sz w:val="24"/>
          <w:szCs w:val="24"/>
        </w:rPr>
        <w:t xml:space="preserve"> provided</w:t>
      </w:r>
      <w:r w:rsidR="001D7056"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ab/>
      </w:r>
      <w:r w:rsidR="00661E57"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r>
      <w:r w:rsidRPr="00416FD8">
        <w:rPr>
          <w:rFonts w:cstheme="minorHAnsi"/>
          <w:color w:val="2F5496" w:themeColor="accent5" w:themeShade="BF"/>
          <w:sz w:val="24"/>
          <w:szCs w:val="24"/>
        </w:rPr>
        <w:t>1536</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Progressed to Station 1 Rehab Programme </w:t>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661E57" w:rsidRPr="00416FD8">
        <w:rPr>
          <w:rFonts w:cstheme="minorHAnsi"/>
          <w:color w:val="2F5496" w:themeColor="accent5" w:themeShade="BF"/>
          <w:sz w:val="24"/>
          <w:szCs w:val="24"/>
        </w:rPr>
        <w:tab/>
        <w:t xml:space="preserve">  </w:t>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w:t>
      </w:r>
      <w:r w:rsidRPr="00416FD8">
        <w:rPr>
          <w:rFonts w:cstheme="minorHAnsi"/>
          <w:color w:val="2F5496" w:themeColor="accent5" w:themeShade="BF"/>
          <w:sz w:val="24"/>
          <w:szCs w:val="24"/>
        </w:rPr>
        <w:t>17</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Progressed to treatment </w:t>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661E57" w:rsidRPr="00416FD8">
        <w:rPr>
          <w:rFonts w:cstheme="minorHAnsi"/>
          <w:color w:val="2F5496" w:themeColor="accent5" w:themeShade="BF"/>
          <w:sz w:val="24"/>
          <w:szCs w:val="24"/>
        </w:rPr>
        <w:tab/>
        <w:t xml:space="preserve"> </w:t>
      </w:r>
      <w:r w:rsidR="001D7056" w:rsidRPr="00416FD8">
        <w:rPr>
          <w:rFonts w:cstheme="minorHAnsi"/>
          <w:color w:val="2F5496" w:themeColor="accent5" w:themeShade="BF"/>
          <w:sz w:val="24"/>
          <w:szCs w:val="24"/>
        </w:rPr>
        <w:t xml:space="preserve"> </w:t>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w:t>
      </w:r>
      <w:r w:rsidRPr="00416FD8">
        <w:rPr>
          <w:rFonts w:cstheme="minorHAnsi"/>
          <w:color w:val="2F5496" w:themeColor="accent5" w:themeShade="BF"/>
          <w:sz w:val="24"/>
          <w:szCs w:val="24"/>
        </w:rPr>
        <w:t>10</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Progressed to fulltime employment </w:t>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661E57" w:rsidRPr="00416FD8">
        <w:rPr>
          <w:rFonts w:cstheme="minorHAnsi"/>
          <w:color w:val="2F5496" w:themeColor="accent5" w:themeShade="BF"/>
          <w:sz w:val="24"/>
          <w:szCs w:val="24"/>
        </w:rPr>
        <w:tab/>
        <w:t xml:space="preserve">   </w:t>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w:t>
      </w:r>
      <w:r w:rsidR="00661E57" w:rsidRPr="00416FD8">
        <w:rPr>
          <w:rFonts w:cstheme="minorHAnsi"/>
          <w:color w:val="2F5496" w:themeColor="accent5" w:themeShade="BF"/>
          <w:sz w:val="24"/>
          <w:szCs w:val="24"/>
        </w:rPr>
        <w:t xml:space="preserve"> </w:t>
      </w:r>
      <w:r w:rsidRPr="00416FD8">
        <w:rPr>
          <w:rFonts w:cstheme="minorHAnsi"/>
          <w:color w:val="2F5496" w:themeColor="accent5" w:themeShade="BF"/>
          <w:sz w:val="24"/>
          <w:szCs w:val="24"/>
        </w:rPr>
        <w:t>6</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Progressed to educational /training programme</w:t>
      </w:r>
      <w:r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661E57" w:rsidRPr="00416FD8">
        <w:rPr>
          <w:rFonts w:cstheme="minorHAnsi"/>
          <w:color w:val="2F5496" w:themeColor="accent5" w:themeShade="BF"/>
          <w:sz w:val="24"/>
          <w:szCs w:val="24"/>
        </w:rPr>
        <w:tab/>
        <w:t xml:space="preserve">    </w:t>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7</w:t>
      </w:r>
      <w:r w:rsidRPr="00416FD8">
        <w:rPr>
          <w:rFonts w:cstheme="minorHAnsi"/>
          <w:color w:val="2F5496" w:themeColor="accent5" w:themeShade="BF"/>
          <w:sz w:val="24"/>
          <w:szCs w:val="24"/>
        </w:rPr>
        <w:tab/>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Referred to Step Ladder training programme</w:t>
      </w:r>
      <w:r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Pr="00416FD8">
        <w:rPr>
          <w:rFonts w:cstheme="minorHAnsi"/>
          <w:color w:val="2F5496" w:themeColor="accent5" w:themeShade="BF"/>
          <w:sz w:val="24"/>
          <w:szCs w:val="24"/>
        </w:rPr>
        <w:t xml:space="preserve"> </w:t>
      </w:r>
      <w:r w:rsidR="001D7056" w:rsidRPr="00416FD8">
        <w:rPr>
          <w:rFonts w:cstheme="minorHAnsi"/>
          <w:color w:val="2F5496" w:themeColor="accent5" w:themeShade="BF"/>
          <w:sz w:val="24"/>
          <w:szCs w:val="24"/>
        </w:rPr>
        <w:t xml:space="preserve"> </w:t>
      </w:r>
      <w:r w:rsidR="00661E57"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661E57" w:rsidRPr="00416FD8">
        <w:rPr>
          <w:rFonts w:cstheme="minorHAnsi"/>
          <w:color w:val="2F5496" w:themeColor="accent5" w:themeShade="BF"/>
          <w:sz w:val="24"/>
          <w:szCs w:val="24"/>
        </w:rPr>
        <w:t xml:space="preserve">  </w:t>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w:t>
      </w:r>
      <w:r w:rsidRPr="00416FD8">
        <w:rPr>
          <w:rFonts w:cstheme="minorHAnsi"/>
          <w:color w:val="2F5496" w:themeColor="accent5" w:themeShade="BF"/>
          <w:sz w:val="24"/>
          <w:szCs w:val="24"/>
        </w:rPr>
        <w:t>7</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Referred to SDCC Homeless Outreach Worker </w:t>
      </w:r>
      <w:r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661E57" w:rsidRPr="00416FD8">
        <w:rPr>
          <w:rFonts w:cstheme="minorHAnsi"/>
          <w:color w:val="2F5496" w:themeColor="accent5" w:themeShade="BF"/>
          <w:sz w:val="24"/>
          <w:szCs w:val="24"/>
        </w:rPr>
        <w:tab/>
        <w:t xml:space="preserve"> </w:t>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w:t>
      </w:r>
      <w:r w:rsidR="001D7056" w:rsidRPr="00416FD8">
        <w:rPr>
          <w:rFonts w:cstheme="minorHAnsi"/>
          <w:color w:val="2F5496" w:themeColor="accent5" w:themeShade="BF"/>
          <w:sz w:val="24"/>
          <w:szCs w:val="24"/>
        </w:rPr>
        <w:t xml:space="preserve"> </w:t>
      </w:r>
      <w:r w:rsidRPr="00416FD8">
        <w:rPr>
          <w:rFonts w:cstheme="minorHAnsi"/>
          <w:color w:val="2F5496" w:themeColor="accent5" w:themeShade="BF"/>
          <w:sz w:val="24"/>
          <w:szCs w:val="24"/>
        </w:rPr>
        <w:t>21</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Referred to Adult Education Programme </w:t>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ab/>
      </w:r>
      <w:r w:rsidR="00661E57" w:rsidRPr="00416FD8">
        <w:rPr>
          <w:rFonts w:cstheme="minorHAnsi"/>
          <w:color w:val="2F5496" w:themeColor="accent5" w:themeShade="BF"/>
          <w:sz w:val="24"/>
          <w:szCs w:val="24"/>
        </w:rPr>
        <w:t xml:space="preserve">  </w:t>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w:t>
      </w:r>
      <w:r w:rsidRPr="00416FD8">
        <w:rPr>
          <w:rFonts w:cstheme="minorHAnsi"/>
          <w:color w:val="2F5496" w:themeColor="accent5" w:themeShade="BF"/>
          <w:sz w:val="24"/>
          <w:szCs w:val="24"/>
        </w:rPr>
        <w:t>15</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Referred to Community Welfare Service </w:t>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ab/>
      </w:r>
      <w:r w:rsidR="00661E57" w:rsidRPr="00416FD8">
        <w:rPr>
          <w:rFonts w:cstheme="minorHAnsi"/>
          <w:color w:val="2F5496" w:themeColor="accent5" w:themeShade="BF"/>
          <w:sz w:val="24"/>
          <w:szCs w:val="24"/>
        </w:rPr>
        <w:t xml:space="preserve"> </w:t>
      </w:r>
      <w:r w:rsidR="00292FA0"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w:t>
      </w:r>
      <w:r w:rsidR="00661E57" w:rsidRPr="00416FD8">
        <w:rPr>
          <w:rFonts w:cstheme="minorHAnsi"/>
          <w:color w:val="2F5496" w:themeColor="accent5" w:themeShade="BF"/>
          <w:sz w:val="24"/>
          <w:szCs w:val="24"/>
        </w:rPr>
        <w:t xml:space="preserve"> </w:t>
      </w:r>
      <w:r w:rsidRPr="00416FD8">
        <w:rPr>
          <w:rFonts w:cstheme="minorHAnsi"/>
          <w:color w:val="2F5496" w:themeColor="accent5" w:themeShade="BF"/>
          <w:sz w:val="24"/>
          <w:szCs w:val="24"/>
        </w:rPr>
        <w:t>35</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Referred to Prison Links Worker </w:t>
      </w:r>
      <w:r w:rsidR="004F2BDE" w:rsidRPr="00416FD8">
        <w:rPr>
          <w:rFonts w:cstheme="minorHAnsi"/>
          <w:color w:val="2F5496" w:themeColor="accent5" w:themeShade="BF"/>
          <w:sz w:val="24"/>
          <w:szCs w:val="24"/>
        </w:rPr>
        <w:tab/>
      </w:r>
      <w:r w:rsidR="004F2BDE" w:rsidRPr="00416FD8">
        <w:rPr>
          <w:rFonts w:cstheme="minorHAnsi"/>
          <w:color w:val="2F5496" w:themeColor="accent5" w:themeShade="BF"/>
          <w:sz w:val="24"/>
          <w:szCs w:val="24"/>
        </w:rPr>
        <w:tab/>
      </w:r>
      <w:r w:rsidR="004F2BDE"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ab/>
        <w:t xml:space="preserve"> </w:t>
      </w:r>
      <w:r w:rsidR="00661E57"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292FA0" w:rsidRPr="00416FD8">
        <w:rPr>
          <w:rFonts w:cstheme="minorHAnsi"/>
          <w:color w:val="2F5496" w:themeColor="accent5" w:themeShade="BF"/>
          <w:sz w:val="24"/>
          <w:szCs w:val="24"/>
        </w:rPr>
        <w:tab/>
        <w:t xml:space="preserve">     </w:t>
      </w:r>
      <w:r w:rsidR="004F2BDE" w:rsidRPr="00416FD8">
        <w:rPr>
          <w:rFonts w:cstheme="minorHAnsi"/>
          <w:color w:val="2F5496" w:themeColor="accent5" w:themeShade="BF"/>
          <w:sz w:val="24"/>
          <w:szCs w:val="24"/>
        </w:rPr>
        <w:t>7</w:t>
      </w:r>
      <w:r w:rsidR="004F2BDE" w:rsidRPr="00416FD8">
        <w:rPr>
          <w:rFonts w:cstheme="minorHAnsi"/>
          <w:color w:val="2F5496" w:themeColor="accent5" w:themeShade="BF"/>
          <w:sz w:val="24"/>
          <w:szCs w:val="24"/>
        </w:rPr>
        <w:tab/>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Referred into our service from </w:t>
      </w:r>
      <w:r w:rsidRPr="002A7FAB">
        <w:rPr>
          <w:rFonts w:cstheme="minorHAnsi"/>
          <w:color w:val="2F5496" w:themeColor="accent5" w:themeShade="BF"/>
          <w:sz w:val="24"/>
          <w:szCs w:val="24"/>
        </w:rPr>
        <w:t xml:space="preserve">CAS </w:t>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004F2BDE"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661E57"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292FA0" w:rsidRPr="00416FD8">
        <w:rPr>
          <w:rFonts w:cstheme="minorHAnsi"/>
          <w:color w:val="2F5496" w:themeColor="accent5" w:themeShade="BF"/>
          <w:sz w:val="24"/>
          <w:szCs w:val="24"/>
        </w:rPr>
        <w:tab/>
        <w:t xml:space="preserve">     </w:t>
      </w:r>
      <w:r w:rsidRPr="00416FD8">
        <w:rPr>
          <w:rFonts w:cstheme="minorHAnsi"/>
          <w:color w:val="2F5496" w:themeColor="accent5" w:themeShade="BF"/>
          <w:sz w:val="24"/>
          <w:szCs w:val="24"/>
        </w:rPr>
        <w:t>3</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Referred into our service from Clondalkin Mental Health</w:t>
      </w:r>
      <w:r w:rsidR="004F2BDE" w:rsidRPr="00416FD8">
        <w:rPr>
          <w:rFonts w:cstheme="minorHAnsi"/>
          <w:color w:val="2F5496" w:themeColor="accent5" w:themeShade="BF"/>
          <w:sz w:val="24"/>
          <w:szCs w:val="24"/>
        </w:rPr>
        <w:tab/>
      </w:r>
      <w:r w:rsidR="00661E57" w:rsidRPr="00416FD8">
        <w:rPr>
          <w:rFonts w:cstheme="minorHAnsi"/>
          <w:color w:val="2F5496" w:themeColor="accent5" w:themeShade="BF"/>
          <w:sz w:val="24"/>
          <w:szCs w:val="24"/>
        </w:rPr>
        <w:tab/>
      </w:r>
      <w:r w:rsidR="00292FA0" w:rsidRPr="00416FD8">
        <w:rPr>
          <w:rFonts w:cstheme="minorHAnsi"/>
          <w:color w:val="2F5496" w:themeColor="accent5" w:themeShade="BF"/>
          <w:sz w:val="24"/>
          <w:szCs w:val="24"/>
        </w:rPr>
        <w:tab/>
        <w:t xml:space="preserve">   </w:t>
      </w:r>
      <w:r w:rsidRPr="00416FD8">
        <w:rPr>
          <w:rFonts w:cstheme="minorHAnsi"/>
          <w:color w:val="2F5496" w:themeColor="accent5" w:themeShade="BF"/>
          <w:sz w:val="24"/>
          <w:szCs w:val="24"/>
        </w:rPr>
        <w:t>11</w:t>
      </w:r>
    </w:p>
    <w:p w:rsidR="00576C73" w:rsidRPr="00416FD8" w:rsidRDefault="00576C73" w:rsidP="00DD7932">
      <w:pPr>
        <w:pStyle w:val="ListParagraph"/>
        <w:numPr>
          <w:ilvl w:val="0"/>
          <w:numId w:val="41"/>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Referred into our service from Probation and Welfare</w:t>
      </w:r>
      <w:r w:rsidR="004F2BDE" w:rsidRPr="00416FD8">
        <w:rPr>
          <w:rFonts w:cstheme="minorHAnsi"/>
          <w:color w:val="2F5496" w:themeColor="accent5" w:themeShade="BF"/>
          <w:sz w:val="24"/>
          <w:szCs w:val="24"/>
        </w:rPr>
        <w:tab/>
      </w:r>
      <w:r w:rsidR="00661E57" w:rsidRPr="00416FD8">
        <w:rPr>
          <w:rFonts w:cstheme="minorHAnsi"/>
          <w:color w:val="2F5496" w:themeColor="accent5" w:themeShade="BF"/>
          <w:sz w:val="24"/>
          <w:szCs w:val="24"/>
        </w:rPr>
        <w:tab/>
      </w:r>
      <w:r w:rsidR="001D7056" w:rsidRPr="00416FD8">
        <w:rPr>
          <w:rFonts w:cstheme="minorHAnsi"/>
          <w:color w:val="2F5496" w:themeColor="accent5" w:themeShade="BF"/>
          <w:sz w:val="24"/>
          <w:szCs w:val="24"/>
        </w:rPr>
        <w:t xml:space="preserve">  </w:t>
      </w:r>
      <w:r w:rsidR="00292FA0" w:rsidRPr="00416FD8">
        <w:rPr>
          <w:rFonts w:cstheme="minorHAnsi"/>
          <w:color w:val="2F5496" w:themeColor="accent5" w:themeShade="BF"/>
          <w:sz w:val="24"/>
          <w:szCs w:val="24"/>
        </w:rPr>
        <w:tab/>
        <w:t xml:space="preserve">     </w:t>
      </w:r>
      <w:r w:rsidRPr="00416FD8">
        <w:rPr>
          <w:rFonts w:cstheme="minorHAnsi"/>
          <w:color w:val="2F5496" w:themeColor="accent5" w:themeShade="BF"/>
          <w:sz w:val="24"/>
          <w:szCs w:val="24"/>
        </w:rPr>
        <w:t xml:space="preserve">8 </w:t>
      </w:r>
    </w:p>
    <w:p w:rsidR="00AA63CB" w:rsidRPr="00416FD8" w:rsidRDefault="00AA63CB" w:rsidP="00D16A9C">
      <w:pPr>
        <w:pStyle w:val="Normal1"/>
        <w:rPr>
          <w:rFonts w:asciiTheme="minorHAnsi" w:hAnsiTheme="minorHAnsi" w:cstheme="minorHAnsi"/>
          <w:b/>
          <w:color w:val="2F5496" w:themeColor="accent5" w:themeShade="BF"/>
          <w:szCs w:val="24"/>
        </w:rPr>
      </w:pPr>
    </w:p>
    <w:p w:rsidR="001633FF" w:rsidRPr="00B55972" w:rsidRDefault="001633FF" w:rsidP="001633FF">
      <w:pPr>
        <w:pStyle w:val="Normal1"/>
        <w:rPr>
          <w:rFonts w:asciiTheme="minorHAnsi" w:hAnsiTheme="minorHAnsi" w:cstheme="minorHAnsi"/>
          <w:color w:val="2F5496" w:themeColor="accent5" w:themeShade="BF"/>
          <w:sz w:val="28"/>
          <w:szCs w:val="28"/>
        </w:rPr>
      </w:pPr>
    </w:p>
    <w:p w:rsidR="001C1701" w:rsidRPr="00B55972" w:rsidRDefault="00974D1E" w:rsidP="00661E57">
      <w:pPr>
        <w:rPr>
          <w:rFonts w:cstheme="minorHAnsi"/>
          <w:b/>
          <w:color w:val="2F5496" w:themeColor="accent5" w:themeShade="BF"/>
          <w:sz w:val="28"/>
          <w:szCs w:val="28"/>
          <w:lang w:val="en-GB"/>
        </w:rPr>
      </w:pPr>
      <w:r w:rsidRPr="00B55972">
        <w:rPr>
          <w:rFonts w:cstheme="minorHAnsi"/>
          <w:b/>
          <w:color w:val="2F5496" w:themeColor="accent5" w:themeShade="BF"/>
          <w:sz w:val="28"/>
          <w:szCs w:val="28"/>
          <w:lang w:val="en-GB"/>
        </w:rPr>
        <w:t>Gender Specific</w:t>
      </w:r>
      <w:r w:rsidR="001C1701" w:rsidRPr="00B55972">
        <w:rPr>
          <w:rFonts w:cstheme="minorHAnsi"/>
          <w:b/>
          <w:color w:val="2F5496" w:themeColor="accent5" w:themeShade="BF"/>
          <w:sz w:val="28"/>
          <w:szCs w:val="28"/>
          <w:lang w:val="en-GB"/>
        </w:rPr>
        <w:t>:</w:t>
      </w:r>
    </w:p>
    <w:p w:rsidR="00661E57" w:rsidRPr="00416FD8" w:rsidRDefault="001C1701" w:rsidP="0043532A">
      <w:pPr>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To </w:t>
      </w:r>
      <w:r w:rsidR="003A32AD">
        <w:rPr>
          <w:rFonts w:cstheme="minorHAnsi"/>
          <w:color w:val="2F5496" w:themeColor="accent5" w:themeShade="BF"/>
          <w:sz w:val="24"/>
          <w:szCs w:val="24"/>
        </w:rPr>
        <w:t>provide gender specific support</w:t>
      </w:r>
      <w:r w:rsidRPr="00416FD8">
        <w:rPr>
          <w:rFonts w:cstheme="minorHAnsi"/>
          <w:color w:val="2F5496" w:themeColor="accent5" w:themeShade="BF"/>
          <w:sz w:val="24"/>
          <w:szCs w:val="24"/>
        </w:rPr>
        <w:t xml:space="preserve"> in relation to education, training, development of life skills, as well as to enhance and encourage emotional and personal development. Whether it is gender specific health issues, life skills, relationship or parental rights issues we can raise awareness within our client group and promote the need for a </w:t>
      </w:r>
      <w:r w:rsidR="00416FD8" w:rsidRPr="00416FD8">
        <w:rPr>
          <w:rFonts w:cstheme="minorHAnsi"/>
          <w:color w:val="2F5496" w:themeColor="accent5" w:themeShade="BF"/>
          <w:sz w:val="24"/>
          <w:szCs w:val="24"/>
        </w:rPr>
        <w:t>gender-balanced</w:t>
      </w:r>
      <w:r w:rsidRPr="00416FD8">
        <w:rPr>
          <w:rFonts w:cstheme="minorHAnsi"/>
          <w:color w:val="2F5496" w:themeColor="accent5" w:themeShade="BF"/>
          <w:sz w:val="24"/>
          <w:szCs w:val="24"/>
        </w:rPr>
        <w:t xml:space="preserve"> approach to these issues.  </w:t>
      </w:r>
    </w:p>
    <w:p w:rsidR="00754BC0" w:rsidRPr="00416FD8" w:rsidRDefault="001C1701" w:rsidP="0043532A">
      <w:pPr>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 </w:t>
      </w:r>
    </w:p>
    <w:p w:rsidR="00CE16D5" w:rsidRPr="00B55972" w:rsidRDefault="001C1701" w:rsidP="00661E57">
      <w:pPr>
        <w:rPr>
          <w:rFonts w:cstheme="minorHAnsi"/>
          <w:b/>
          <w:color w:val="2F5496" w:themeColor="accent5" w:themeShade="BF"/>
          <w:sz w:val="28"/>
          <w:szCs w:val="28"/>
          <w:lang w:val="en-GB"/>
        </w:rPr>
      </w:pPr>
      <w:r w:rsidRPr="00B55972">
        <w:rPr>
          <w:rFonts w:cstheme="minorHAnsi"/>
          <w:b/>
          <w:color w:val="2F5496" w:themeColor="accent5" w:themeShade="BF"/>
          <w:sz w:val="28"/>
          <w:szCs w:val="28"/>
          <w:lang w:val="en-GB"/>
        </w:rPr>
        <w:t>Referrals for Counselling</w:t>
      </w:r>
      <w:r w:rsidR="00CE16D5" w:rsidRPr="00B55972">
        <w:rPr>
          <w:rFonts w:cstheme="minorHAnsi"/>
          <w:b/>
          <w:i/>
          <w:color w:val="2F5496" w:themeColor="accent5" w:themeShade="BF"/>
          <w:sz w:val="28"/>
          <w:szCs w:val="28"/>
          <w:lang w:val="en-GB"/>
        </w:rPr>
        <w:t>:</w:t>
      </w:r>
    </w:p>
    <w:p w:rsidR="005C0064" w:rsidRPr="00416FD8" w:rsidRDefault="00436918" w:rsidP="00CE16D5">
      <w:pPr>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TUSLA Child and Family Agency provide a budget to provide counselling to family members.</w:t>
      </w:r>
    </w:p>
    <w:p w:rsidR="00661E57" w:rsidRPr="00416FD8" w:rsidRDefault="00661E57" w:rsidP="00CE16D5">
      <w:pPr>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CD&amp;ATF provide a budget to provide counselling to clients</w:t>
      </w:r>
      <w:r w:rsidR="003A32AD">
        <w:rPr>
          <w:rFonts w:cstheme="minorHAnsi"/>
          <w:color w:val="2F5496" w:themeColor="accent5" w:themeShade="BF"/>
          <w:sz w:val="24"/>
          <w:szCs w:val="24"/>
          <w:lang w:val="en-GB"/>
        </w:rPr>
        <w:t>.</w:t>
      </w:r>
    </w:p>
    <w:p w:rsidR="00661E57" w:rsidRPr="00B55972" w:rsidRDefault="00661E57" w:rsidP="00CE16D5">
      <w:pPr>
        <w:rPr>
          <w:rFonts w:cstheme="minorHAnsi"/>
          <w:color w:val="2F5496" w:themeColor="accent5" w:themeShade="BF"/>
          <w:sz w:val="28"/>
          <w:szCs w:val="28"/>
          <w:lang w:val="en-GB"/>
        </w:rPr>
      </w:pPr>
    </w:p>
    <w:p w:rsidR="001C1701" w:rsidRPr="00B55972" w:rsidRDefault="001C1701" w:rsidP="00661E57">
      <w:pPr>
        <w:rPr>
          <w:rFonts w:cstheme="minorHAnsi"/>
          <w:b/>
          <w:i/>
          <w:color w:val="2F5496" w:themeColor="accent5" w:themeShade="BF"/>
          <w:sz w:val="28"/>
          <w:szCs w:val="28"/>
          <w:lang w:val="en-GB"/>
        </w:rPr>
      </w:pPr>
      <w:r w:rsidRPr="00B55972">
        <w:rPr>
          <w:rFonts w:cstheme="minorHAnsi"/>
          <w:b/>
          <w:color w:val="2F5496" w:themeColor="accent5" w:themeShade="BF"/>
          <w:sz w:val="28"/>
          <w:szCs w:val="28"/>
          <w:lang w:val="en-GB"/>
        </w:rPr>
        <w:t>Complimentary Therapies</w:t>
      </w:r>
      <w:r w:rsidRPr="00B55972">
        <w:rPr>
          <w:rFonts w:cstheme="minorHAnsi"/>
          <w:b/>
          <w:i/>
          <w:color w:val="2F5496" w:themeColor="accent5" w:themeShade="BF"/>
          <w:sz w:val="28"/>
          <w:szCs w:val="28"/>
          <w:lang w:val="en-GB"/>
        </w:rPr>
        <w:t xml:space="preserve">: </w:t>
      </w:r>
    </w:p>
    <w:p w:rsidR="00CE16D5" w:rsidRPr="00416FD8" w:rsidRDefault="001C1701" w:rsidP="00F523D0">
      <w:pPr>
        <w:jc w:val="both"/>
        <w:rPr>
          <w:rFonts w:cstheme="minorHAnsi"/>
          <w:color w:val="2F5496" w:themeColor="accent5" w:themeShade="BF"/>
          <w:sz w:val="24"/>
          <w:szCs w:val="24"/>
        </w:rPr>
      </w:pPr>
      <w:r w:rsidRPr="00416FD8">
        <w:rPr>
          <w:rFonts w:cstheme="minorHAnsi"/>
          <w:color w:val="2F5496" w:themeColor="accent5" w:themeShade="BF"/>
          <w:sz w:val="24"/>
          <w:szCs w:val="24"/>
        </w:rPr>
        <w:t>Co</w:t>
      </w:r>
      <w:r w:rsidR="00CD0C46" w:rsidRPr="00416FD8">
        <w:rPr>
          <w:rFonts w:cstheme="minorHAnsi"/>
          <w:color w:val="2F5496" w:themeColor="accent5" w:themeShade="BF"/>
          <w:sz w:val="24"/>
          <w:szCs w:val="24"/>
        </w:rPr>
        <w:t>mplimentary therapies are utilis</w:t>
      </w:r>
      <w:r w:rsidRPr="00416FD8">
        <w:rPr>
          <w:rFonts w:cstheme="minorHAnsi"/>
          <w:color w:val="2F5496" w:themeColor="accent5" w:themeShade="BF"/>
          <w:sz w:val="24"/>
          <w:szCs w:val="24"/>
        </w:rPr>
        <w:t>ed in our project as part of our holistic approach to dealing with substance abuse.  The uses are many fold in both situations where either clients or family members of those in addiction avail of this service.  For individual clients these therapies contribute to reducing mental and physical stress levels and help to promote the clients ability to relax and in turn help in increasing the clients clear headedness when engaging in the service through the key working process.  For clients who are near to entering residential treatment or are undertaking a home detox, complimentary therapies are indispensable in helping those suffering withdrawal symptoms and in general through releasing tension.  For family members, complimentary therapies provide a vital “</w:t>
      </w:r>
      <w:r w:rsidRPr="00416FD8">
        <w:rPr>
          <w:rFonts w:cstheme="minorHAnsi"/>
          <w:i/>
          <w:color w:val="2F5496" w:themeColor="accent5" w:themeShade="BF"/>
          <w:sz w:val="24"/>
          <w:szCs w:val="24"/>
        </w:rPr>
        <w:t>time out”</w:t>
      </w:r>
      <w:r w:rsidRPr="00416FD8">
        <w:rPr>
          <w:rFonts w:cstheme="minorHAnsi"/>
          <w:color w:val="2F5496" w:themeColor="accent5" w:themeShade="BF"/>
          <w:sz w:val="24"/>
          <w:szCs w:val="24"/>
        </w:rPr>
        <w:t xml:space="preserve"> or respite from the depression many suffer as a result of living through the process of addiction in the family</w:t>
      </w:r>
      <w:r w:rsidR="003A32AD">
        <w:rPr>
          <w:rFonts w:cstheme="minorHAnsi"/>
          <w:color w:val="2F5496" w:themeColor="accent5" w:themeShade="BF"/>
          <w:sz w:val="24"/>
          <w:szCs w:val="24"/>
        </w:rPr>
        <w:t>.</w:t>
      </w:r>
    </w:p>
    <w:p w:rsidR="00A02366" w:rsidRPr="00D23449" w:rsidRDefault="00717F5C" w:rsidP="00D23449">
      <w:pPr>
        <w:rPr>
          <w:rFonts w:eastAsia="Calibri" w:cstheme="minorHAnsi"/>
          <w:color w:val="2F5496" w:themeColor="accent5" w:themeShade="BF"/>
          <w:sz w:val="24"/>
          <w:szCs w:val="24"/>
        </w:rPr>
      </w:pP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r>
      <w:r w:rsidRPr="00416FD8">
        <w:rPr>
          <w:rFonts w:cstheme="minorHAnsi"/>
          <w:color w:val="2F5496" w:themeColor="accent5" w:themeShade="BF"/>
          <w:sz w:val="24"/>
          <w:szCs w:val="24"/>
        </w:rPr>
        <w:tab/>
        <w:t xml:space="preserve">   </w:t>
      </w:r>
    </w:p>
    <w:p w:rsidR="00E138A6" w:rsidRDefault="00495928" w:rsidP="00CA6BDD">
      <w:pPr>
        <w:pStyle w:val="Normal1"/>
        <w:rPr>
          <w:rFonts w:asciiTheme="minorHAnsi" w:hAnsiTheme="minorHAnsi" w:cstheme="minorHAnsi"/>
          <w:b/>
          <w:color w:val="2F5496" w:themeColor="accent5" w:themeShade="BF"/>
          <w:sz w:val="28"/>
          <w:szCs w:val="28"/>
        </w:rPr>
      </w:pPr>
      <w:r w:rsidRPr="00B55972">
        <w:rPr>
          <w:rFonts w:asciiTheme="minorHAnsi" w:hAnsiTheme="minorHAnsi" w:cstheme="minorHAnsi"/>
          <w:b/>
          <w:color w:val="2F5496" w:themeColor="accent5" w:themeShade="BF"/>
          <w:sz w:val="28"/>
          <w:szCs w:val="28"/>
        </w:rPr>
        <w:lastRenderedPageBreak/>
        <w:t>Sta</w:t>
      </w:r>
      <w:r w:rsidR="00754BC0" w:rsidRPr="00B55972">
        <w:rPr>
          <w:rFonts w:asciiTheme="minorHAnsi" w:hAnsiTheme="minorHAnsi" w:cstheme="minorHAnsi"/>
          <w:b/>
          <w:color w:val="2F5496" w:themeColor="accent5" w:themeShade="BF"/>
          <w:sz w:val="28"/>
          <w:szCs w:val="28"/>
        </w:rPr>
        <w:t xml:space="preserve">tion 1 </w:t>
      </w:r>
      <w:r w:rsidR="00416FD8" w:rsidRPr="00B55972">
        <w:rPr>
          <w:rFonts w:asciiTheme="minorHAnsi" w:hAnsiTheme="minorHAnsi" w:cstheme="minorHAnsi"/>
          <w:b/>
          <w:color w:val="2F5496" w:themeColor="accent5" w:themeShade="BF"/>
          <w:sz w:val="28"/>
          <w:szCs w:val="28"/>
        </w:rPr>
        <w:t>- Rehabilitation</w:t>
      </w:r>
      <w:r w:rsidR="00E138A6" w:rsidRPr="00B55972">
        <w:rPr>
          <w:rFonts w:asciiTheme="minorHAnsi" w:hAnsiTheme="minorHAnsi" w:cstheme="minorHAnsi"/>
          <w:b/>
          <w:color w:val="2F5496" w:themeColor="accent5" w:themeShade="BF"/>
          <w:sz w:val="28"/>
          <w:szCs w:val="28"/>
        </w:rPr>
        <w:t xml:space="preserve"> Day Programme</w:t>
      </w:r>
    </w:p>
    <w:p w:rsidR="00CD57C7" w:rsidRDefault="00CD57C7" w:rsidP="00CA6BDD">
      <w:pPr>
        <w:pStyle w:val="Normal1"/>
        <w:rPr>
          <w:rFonts w:asciiTheme="minorHAnsi" w:hAnsiTheme="minorHAnsi" w:cstheme="minorHAnsi"/>
          <w:b/>
          <w:color w:val="2F5496" w:themeColor="accent5" w:themeShade="BF"/>
          <w:sz w:val="28"/>
          <w:szCs w:val="28"/>
        </w:rPr>
      </w:pPr>
    </w:p>
    <w:p w:rsidR="00CD57C7" w:rsidRDefault="00CD57C7" w:rsidP="00CA6BDD">
      <w:pPr>
        <w:pStyle w:val="Normal1"/>
        <w:rPr>
          <w:rFonts w:asciiTheme="minorHAnsi" w:hAnsiTheme="minorHAnsi" w:cstheme="minorHAnsi"/>
          <w:b/>
          <w:color w:val="2F5496" w:themeColor="accent5" w:themeShade="BF"/>
          <w:sz w:val="28"/>
          <w:szCs w:val="28"/>
        </w:rPr>
      </w:pPr>
    </w:p>
    <w:p w:rsidR="00CD57C7" w:rsidRDefault="00CD57C7" w:rsidP="00CA6BDD">
      <w:pPr>
        <w:pStyle w:val="Normal1"/>
        <w:rPr>
          <w:rFonts w:asciiTheme="minorHAnsi" w:hAnsiTheme="minorHAnsi" w:cstheme="minorHAnsi"/>
          <w:b/>
          <w:color w:val="2F5496" w:themeColor="accent5" w:themeShade="BF"/>
          <w:sz w:val="28"/>
          <w:szCs w:val="28"/>
        </w:rPr>
      </w:pPr>
      <w:r>
        <w:rPr>
          <w:noProof/>
        </w:rPr>
        <w:drawing>
          <wp:inline distT="0" distB="0" distL="0" distR="0" wp14:anchorId="42588379" wp14:editId="58B88203">
            <wp:extent cx="5731510" cy="3638859"/>
            <wp:effectExtent l="0" t="0" r="2540" b="0"/>
            <wp:docPr id="16" name="Picture 16" descr="C:\Users\student\Downloads\IMG_18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ent\Downloads\IMG_1835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638859"/>
                    </a:xfrm>
                    <a:prstGeom prst="rect">
                      <a:avLst/>
                    </a:prstGeom>
                    <a:noFill/>
                    <a:ln>
                      <a:noFill/>
                    </a:ln>
                  </pic:spPr>
                </pic:pic>
              </a:graphicData>
            </a:graphic>
          </wp:inline>
        </w:drawing>
      </w:r>
    </w:p>
    <w:p w:rsidR="00CD57C7" w:rsidRPr="00B55972" w:rsidRDefault="00CD57C7" w:rsidP="00CA6BDD">
      <w:pPr>
        <w:pStyle w:val="Normal1"/>
        <w:rPr>
          <w:rFonts w:asciiTheme="minorHAnsi" w:hAnsiTheme="minorHAnsi" w:cstheme="minorHAnsi"/>
          <w:b/>
          <w:color w:val="2F5496" w:themeColor="accent5" w:themeShade="BF"/>
          <w:sz w:val="28"/>
          <w:szCs w:val="28"/>
        </w:rPr>
      </w:pPr>
    </w:p>
    <w:p w:rsidR="00E138A6" w:rsidRPr="00416FD8" w:rsidRDefault="00E138A6" w:rsidP="00E138A6">
      <w:pPr>
        <w:rPr>
          <w:rFonts w:cstheme="minorHAnsi"/>
          <w:b/>
          <w:color w:val="2F5496" w:themeColor="accent5" w:themeShade="BF"/>
          <w:sz w:val="24"/>
          <w:szCs w:val="24"/>
        </w:rPr>
      </w:pPr>
    </w:p>
    <w:p w:rsidR="00CD57C7" w:rsidRDefault="00CD57C7" w:rsidP="00F523D0">
      <w:pPr>
        <w:jc w:val="both"/>
        <w:rPr>
          <w:rFonts w:cstheme="minorHAnsi"/>
          <w:color w:val="2F5496" w:themeColor="accent5" w:themeShade="BF"/>
          <w:sz w:val="24"/>
          <w:szCs w:val="24"/>
        </w:rPr>
      </w:pPr>
    </w:p>
    <w:p w:rsidR="00495928" w:rsidRPr="00416FD8" w:rsidRDefault="00495928" w:rsidP="00F523D0">
      <w:pPr>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In </w:t>
      </w:r>
      <w:r w:rsidR="00416FD8" w:rsidRPr="00416FD8">
        <w:rPr>
          <w:rFonts w:cstheme="minorHAnsi"/>
          <w:color w:val="2F5496" w:themeColor="accent5" w:themeShade="BF"/>
          <w:sz w:val="24"/>
          <w:szCs w:val="24"/>
        </w:rPr>
        <w:t>2006,</w:t>
      </w:r>
      <w:r w:rsidRPr="00416FD8">
        <w:rPr>
          <w:rFonts w:cstheme="minorHAnsi"/>
          <w:color w:val="2F5496" w:themeColor="accent5" w:themeShade="BF"/>
          <w:sz w:val="24"/>
          <w:szCs w:val="24"/>
        </w:rPr>
        <w:t xml:space="preserve"> </w:t>
      </w:r>
      <w:r w:rsidR="00836A0B" w:rsidRPr="00416FD8">
        <w:rPr>
          <w:rFonts w:cstheme="minorHAnsi"/>
          <w:color w:val="2F5496" w:themeColor="accent5" w:themeShade="BF"/>
          <w:sz w:val="24"/>
          <w:szCs w:val="24"/>
          <w:lang w:val="en-GB"/>
        </w:rPr>
        <w:t>Clondalkin Tú</w:t>
      </w:r>
      <w:r w:rsidRPr="00416FD8">
        <w:rPr>
          <w:rFonts w:cstheme="minorHAnsi"/>
          <w:color w:val="2F5496" w:themeColor="accent5" w:themeShade="BF"/>
          <w:sz w:val="24"/>
          <w:szCs w:val="24"/>
          <w:lang w:val="en-GB"/>
        </w:rPr>
        <w:t>s Nua</w:t>
      </w:r>
      <w:r w:rsidRPr="00416FD8">
        <w:rPr>
          <w:rFonts w:cstheme="minorHAnsi"/>
          <w:b/>
          <w:color w:val="2F5496" w:themeColor="accent5" w:themeShade="BF"/>
          <w:sz w:val="24"/>
          <w:szCs w:val="24"/>
          <w:lang w:val="en-GB"/>
        </w:rPr>
        <w:t xml:space="preserve"> </w:t>
      </w:r>
      <w:r w:rsidRPr="00416FD8">
        <w:rPr>
          <w:rFonts w:cstheme="minorHAnsi"/>
          <w:color w:val="2F5496" w:themeColor="accent5" w:themeShade="BF"/>
          <w:sz w:val="24"/>
          <w:szCs w:val="24"/>
        </w:rPr>
        <w:t>highlighte</w:t>
      </w:r>
      <w:r w:rsidR="00FA0C01" w:rsidRPr="00416FD8">
        <w:rPr>
          <w:rFonts w:cstheme="minorHAnsi"/>
          <w:color w:val="2F5496" w:themeColor="accent5" w:themeShade="BF"/>
          <w:sz w:val="24"/>
          <w:szCs w:val="24"/>
        </w:rPr>
        <w:t>d the lack of locally based CE R</w:t>
      </w:r>
      <w:r w:rsidRPr="00416FD8">
        <w:rPr>
          <w:rFonts w:cstheme="minorHAnsi"/>
          <w:color w:val="2F5496" w:themeColor="accent5" w:themeShade="BF"/>
          <w:sz w:val="24"/>
          <w:szCs w:val="24"/>
        </w:rPr>
        <w:t xml:space="preserve">ehabilitation places suitable for drug users in the early stages of recovery. Responsibility was given to </w:t>
      </w:r>
      <w:r w:rsidR="00836A0B" w:rsidRPr="00416FD8">
        <w:rPr>
          <w:rFonts w:cstheme="minorHAnsi"/>
          <w:color w:val="2F5496" w:themeColor="accent5" w:themeShade="BF"/>
          <w:sz w:val="24"/>
          <w:szCs w:val="24"/>
          <w:lang w:val="en-GB"/>
        </w:rPr>
        <w:t>Clondalkin Tú</w:t>
      </w:r>
      <w:r w:rsidRPr="00416FD8">
        <w:rPr>
          <w:rFonts w:cstheme="minorHAnsi"/>
          <w:color w:val="2F5496" w:themeColor="accent5" w:themeShade="BF"/>
          <w:sz w:val="24"/>
          <w:szCs w:val="24"/>
          <w:lang w:val="en-GB"/>
        </w:rPr>
        <w:t>s Nua</w:t>
      </w:r>
      <w:r w:rsidRPr="00416FD8">
        <w:rPr>
          <w:rFonts w:cstheme="minorHAnsi"/>
          <w:b/>
          <w:color w:val="2F5496" w:themeColor="accent5" w:themeShade="BF"/>
          <w:sz w:val="24"/>
          <w:szCs w:val="24"/>
          <w:lang w:val="en-GB"/>
        </w:rPr>
        <w:t xml:space="preserve"> </w:t>
      </w:r>
      <w:r w:rsidRPr="00416FD8">
        <w:rPr>
          <w:rFonts w:cstheme="minorHAnsi"/>
          <w:color w:val="2F5496" w:themeColor="accent5" w:themeShade="BF"/>
          <w:sz w:val="24"/>
          <w:szCs w:val="24"/>
        </w:rPr>
        <w:t>and Clondalkin Drug Task Force Treatment &amp; Rehabilitation Sub-Group to develop a proposal for a community based Rehabilitation Project</w:t>
      </w:r>
      <w:r w:rsidR="003A32AD">
        <w:rPr>
          <w:rFonts w:cstheme="minorHAnsi"/>
          <w:color w:val="2F5496" w:themeColor="accent5" w:themeShade="BF"/>
          <w:sz w:val="24"/>
          <w:szCs w:val="24"/>
        </w:rPr>
        <w:t>.</w:t>
      </w:r>
      <w:r w:rsidRPr="00416FD8">
        <w:rPr>
          <w:rFonts w:cstheme="minorHAnsi"/>
          <w:color w:val="2F5496" w:themeColor="accent5" w:themeShade="BF"/>
          <w:sz w:val="24"/>
          <w:szCs w:val="24"/>
        </w:rPr>
        <w:t xml:space="preserve"> </w:t>
      </w:r>
    </w:p>
    <w:p w:rsidR="00495928" w:rsidRPr="00416FD8" w:rsidRDefault="00E138A6" w:rsidP="00F523D0">
      <w:pPr>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In December </w:t>
      </w:r>
      <w:r w:rsidR="00416FD8" w:rsidRPr="00416FD8">
        <w:rPr>
          <w:rFonts w:cstheme="minorHAnsi"/>
          <w:color w:val="2F5496" w:themeColor="accent5" w:themeShade="BF"/>
          <w:sz w:val="24"/>
          <w:szCs w:val="24"/>
        </w:rPr>
        <w:t>2007,</w:t>
      </w:r>
      <w:r w:rsidR="00495928" w:rsidRPr="00416FD8">
        <w:rPr>
          <w:rFonts w:cstheme="minorHAnsi"/>
          <w:color w:val="2F5496" w:themeColor="accent5" w:themeShade="BF"/>
          <w:sz w:val="24"/>
          <w:szCs w:val="24"/>
        </w:rPr>
        <w:t xml:space="preserve"> </w:t>
      </w:r>
      <w:r w:rsidR="00495928" w:rsidRPr="00416FD8">
        <w:rPr>
          <w:rFonts w:cstheme="minorHAnsi"/>
          <w:color w:val="2F5496" w:themeColor="accent5" w:themeShade="BF"/>
          <w:sz w:val="24"/>
          <w:szCs w:val="24"/>
          <w:lang w:val="en-GB"/>
        </w:rPr>
        <w:t xml:space="preserve">Clondalkin </w:t>
      </w:r>
      <w:r w:rsidR="003A32AD" w:rsidRPr="00416FD8">
        <w:rPr>
          <w:rFonts w:cstheme="minorHAnsi"/>
          <w:color w:val="2F5496" w:themeColor="accent5" w:themeShade="BF"/>
          <w:sz w:val="24"/>
          <w:szCs w:val="24"/>
        </w:rPr>
        <w:t>Tús</w:t>
      </w:r>
      <w:r w:rsidR="00495928" w:rsidRPr="00416FD8">
        <w:rPr>
          <w:rFonts w:cstheme="minorHAnsi"/>
          <w:color w:val="2F5496" w:themeColor="accent5" w:themeShade="BF"/>
          <w:sz w:val="24"/>
          <w:szCs w:val="24"/>
          <w:lang w:val="en-GB"/>
        </w:rPr>
        <w:t xml:space="preserve"> Nua</w:t>
      </w:r>
      <w:r w:rsidR="00495928" w:rsidRPr="00416FD8">
        <w:rPr>
          <w:rFonts w:cstheme="minorHAnsi"/>
          <w:b/>
          <w:color w:val="2F5496" w:themeColor="accent5" w:themeShade="BF"/>
          <w:sz w:val="24"/>
          <w:szCs w:val="24"/>
          <w:lang w:val="en-GB"/>
        </w:rPr>
        <w:t xml:space="preserve"> </w:t>
      </w:r>
      <w:r w:rsidR="00E6364C">
        <w:rPr>
          <w:rFonts w:cstheme="minorHAnsi"/>
          <w:color w:val="2F5496" w:themeColor="accent5" w:themeShade="BF"/>
          <w:sz w:val="24"/>
          <w:szCs w:val="24"/>
        </w:rPr>
        <w:t>launched</w:t>
      </w:r>
      <w:r w:rsidR="00495928" w:rsidRPr="00416FD8">
        <w:rPr>
          <w:rFonts w:cstheme="minorHAnsi"/>
          <w:color w:val="2F5496" w:themeColor="accent5" w:themeShade="BF"/>
          <w:sz w:val="24"/>
          <w:szCs w:val="24"/>
        </w:rPr>
        <w:t xml:space="preserve"> Station 1 Rehabilitation &amp; Development Programme</w:t>
      </w:r>
      <w:r w:rsidR="003A32AD">
        <w:rPr>
          <w:rFonts w:cstheme="minorHAnsi"/>
          <w:color w:val="2F5496" w:themeColor="accent5" w:themeShade="BF"/>
          <w:sz w:val="24"/>
          <w:szCs w:val="24"/>
        </w:rPr>
        <w:t>.</w:t>
      </w:r>
      <w:r w:rsidR="00495928" w:rsidRPr="00416FD8">
        <w:rPr>
          <w:rFonts w:cstheme="minorHAnsi"/>
          <w:color w:val="2F5496" w:themeColor="accent5" w:themeShade="BF"/>
          <w:sz w:val="24"/>
          <w:szCs w:val="24"/>
        </w:rPr>
        <w:t xml:space="preserve"> </w:t>
      </w:r>
    </w:p>
    <w:p w:rsidR="00495928" w:rsidRPr="00416FD8" w:rsidRDefault="00495928" w:rsidP="00F523D0">
      <w:pPr>
        <w:jc w:val="both"/>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Station 1 is a </w:t>
      </w:r>
      <w:r w:rsidR="000E2B7C" w:rsidRPr="00E6364C">
        <w:rPr>
          <w:rFonts w:cstheme="minorHAnsi"/>
          <w:iCs/>
          <w:color w:val="2F5496" w:themeColor="accent5" w:themeShade="BF"/>
          <w:sz w:val="24"/>
          <w:szCs w:val="24"/>
          <w:lang w:val="en-GB"/>
        </w:rPr>
        <w:t>D.S.P.</w:t>
      </w:r>
      <w:r w:rsidRPr="00416FD8">
        <w:rPr>
          <w:rFonts w:cstheme="minorHAnsi"/>
          <w:i/>
          <w:iCs/>
          <w:color w:val="2F5496" w:themeColor="accent5" w:themeShade="BF"/>
          <w:sz w:val="24"/>
          <w:szCs w:val="24"/>
          <w:lang w:val="en-GB"/>
        </w:rPr>
        <w:t xml:space="preserve"> </w:t>
      </w:r>
      <w:r w:rsidRPr="00416FD8">
        <w:rPr>
          <w:rFonts w:cstheme="minorHAnsi"/>
          <w:color w:val="2F5496" w:themeColor="accent5" w:themeShade="BF"/>
          <w:sz w:val="24"/>
          <w:szCs w:val="24"/>
          <w:lang w:val="en-GB"/>
        </w:rPr>
        <w:t>sponsored reha</w:t>
      </w:r>
      <w:r w:rsidR="000E2B7C" w:rsidRPr="00416FD8">
        <w:rPr>
          <w:rFonts w:cstheme="minorHAnsi"/>
          <w:color w:val="2F5496" w:themeColor="accent5" w:themeShade="BF"/>
          <w:sz w:val="24"/>
          <w:szCs w:val="24"/>
          <w:lang w:val="en-GB"/>
        </w:rPr>
        <w:t>bilitation day programme,</w:t>
      </w:r>
      <w:r w:rsidRPr="00416FD8">
        <w:rPr>
          <w:rFonts w:cstheme="minorHAnsi"/>
          <w:color w:val="2F5496" w:themeColor="accent5" w:themeShade="BF"/>
          <w:sz w:val="24"/>
          <w:szCs w:val="24"/>
          <w:lang w:val="en-GB"/>
        </w:rPr>
        <w:t xml:space="preserve"> tailored to meet the needs of individuals in recovery from substance dependency.</w:t>
      </w:r>
    </w:p>
    <w:p w:rsidR="00495928" w:rsidRPr="00416FD8" w:rsidRDefault="00495928" w:rsidP="00F523D0">
      <w:pPr>
        <w:jc w:val="both"/>
        <w:rPr>
          <w:rFonts w:cstheme="minorHAnsi"/>
          <w:color w:val="2F5496" w:themeColor="accent5" w:themeShade="BF"/>
          <w:sz w:val="24"/>
          <w:szCs w:val="24"/>
        </w:rPr>
      </w:pPr>
      <w:r w:rsidRPr="00416FD8">
        <w:rPr>
          <w:rFonts w:cstheme="minorHAnsi"/>
          <w:color w:val="2F5496" w:themeColor="accent5" w:themeShade="BF"/>
          <w:sz w:val="24"/>
          <w:szCs w:val="24"/>
          <w:lang w:val="en-GB"/>
        </w:rPr>
        <w:t>Our aim is to provide a therapeutic setting to focus on returning to work and gaining economic/social independence, while providing a continuum of support in relation to recovery needs.</w:t>
      </w:r>
    </w:p>
    <w:p w:rsidR="006741C6" w:rsidRDefault="006741C6" w:rsidP="00F523D0">
      <w:pPr>
        <w:jc w:val="both"/>
        <w:rPr>
          <w:rFonts w:cstheme="minorHAnsi"/>
          <w:color w:val="2F5496" w:themeColor="accent5" w:themeShade="BF"/>
          <w:sz w:val="24"/>
          <w:szCs w:val="24"/>
          <w:lang w:val="en-GB"/>
        </w:rPr>
      </w:pPr>
    </w:p>
    <w:p w:rsidR="006741C6" w:rsidRDefault="006741C6" w:rsidP="00F523D0">
      <w:pPr>
        <w:jc w:val="both"/>
        <w:rPr>
          <w:rFonts w:cstheme="minorHAnsi"/>
          <w:color w:val="2F5496" w:themeColor="accent5" w:themeShade="BF"/>
          <w:sz w:val="24"/>
          <w:szCs w:val="24"/>
          <w:lang w:val="en-GB"/>
        </w:rPr>
      </w:pPr>
    </w:p>
    <w:p w:rsidR="006741C6" w:rsidRDefault="006741C6" w:rsidP="00F523D0">
      <w:pPr>
        <w:jc w:val="both"/>
        <w:rPr>
          <w:rFonts w:cstheme="minorHAnsi"/>
          <w:color w:val="2F5496" w:themeColor="accent5" w:themeShade="BF"/>
          <w:sz w:val="24"/>
          <w:szCs w:val="24"/>
          <w:lang w:val="en-GB"/>
        </w:rPr>
      </w:pPr>
    </w:p>
    <w:p w:rsidR="006741C6" w:rsidRDefault="006741C6" w:rsidP="00F523D0">
      <w:pPr>
        <w:jc w:val="both"/>
        <w:rPr>
          <w:rFonts w:cstheme="minorHAnsi"/>
          <w:color w:val="2F5496" w:themeColor="accent5" w:themeShade="BF"/>
          <w:sz w:val="24"/>
          <w:szCs w:val="24"/>
          <w:lang w:val="en-GB"/>
        </w:rPr>
      </w:pPr>
    </w:p>
    <w:p w:rsidR="00754BC0" w:rsidRPr="00416FD8" w:rsidRDefault="00495928" w:rsidP="00F523D0">
      <w:pPr>
        <w:jc w:val="both"/>
        <w:rPr>
          <w:rFonts w:cstheme="minorHAnsi"/>
          <w:color w:val="2F5496" w:themeColor="accent5" w:themeShade="BF"/>
          <w:sz w:val="24"/>
          <w:szCs w:val="24"/>
        </w:rPr>
      </w:pPr>
      <w:r w:rsidRPr="00416FD8">
        <w:rPr>
          <w:rFonts w:cstheme="minorHAnsi"/>
          <w:color w:val="2F5496" w:themeColor="accent5" w:themeShade="BF"/>
          <w:sz w:val="24"/>
          <w:szCs w:val="24"/>
          <w:lang w:val="en-GB"/>
        </w:rPr>
        <w:lastRenderedPageBreak/>
        <w:t xml:space="preserve">The main elements </w:t>
      </w:r>
      <w:r w:rsidR="00A546E8">
        <w:rPr>
          <w:rFonts w:cstheme="minorHAnsi"/>
          <w:color w:val="2F5496" w:themeColor="accent5" w:themeShade="BF"/>
          <w:sz w:val="24"/>
          <w:szCs w:val="24"/>
          <w:lang w:val="en-GB"/>
        </w:rPr>
        <w:t>of the programme are Education</w:t>
      </w:r>
      <w:r w:rsidRPr="00416FD8">
        <w:rPr>
          <w:rFonts w:cstheme="minorHAnsi"/>
          <w:color w:val="2F5496" w:themeColor="accent5" w:themeShade="BF"/>
          <w:sz w:val="24"/>
          <w:szCs w:val="24"/>
          <w:lang w:val="en-GB"/>
        </w:rPr>
        <w:t>, Holistic and Therapeutic</w:t>
      </w:r>
      <w:r w:rsidRPr="00416FD8">
        <w:rPr>
          <w:rFonts w:cstheme="minorHAnsi"/>
          <w:color w:val="2F5496" w:themeColor="accent5" w:themeShade="BF"/>
          <w:sz w:val="24"/>
          <w:szCs w:val="24"/>
        </w:rPr>
        <w:t xml:space="preserve"> </w:t>
      </w:r>
    </w:p>
    <w:p w:rsidR="00CA6BDD" w:rsidRPr="00416FD8" w:rsidRDefault="00CA6BDD" w:rsidP="00C128DA">
      <w:pPr>
        <w:pStyle w:val="ListParagraph"/>
        <w:numPr>
          <w:ilvl w:val="0"/>
          <w:numId w:val="30"/>
        </w:numPr>
        <w:jc w:val="both"/>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2 x 19.5 hours per week of which 16 hours are delivered on a group basis</w:t>
      </w:r>
    </w:p>
    <w:p w:rsidR="00CA6BDD" w:rsidRDefault="00CA6BDD" w:rsidP="00F523D0">
      <w:pPr>
        <w:jc w:val="both"/>
        <w:rPr>
          <w:rFonts w:cstheme="minorHAnsi"/>
          <w:color w:val="2F5496" w:themeColor="accent5" w:themeShade="BF"/>
          <w:sz w:val="24"/>
          <w:szCs w:val="24"/>
        </w:rPr>
      </w:pPr>
    </w:p>
    <w:p w:rsidR="00CD57C7" w:rsidRPr="00B55972" w:rsidRDefault="00ED79A9" w:rsidP="00CD57C7">
      <w:pPr>
        <w:rPr>
          <w:rFonts w:cstheme="minorHAnsi"/>
          <w:b/>
          <w:color w:val="2F5496" w:themeColor="accent5" w:themeShade="BF"/>
          <w:sz w:val="28"/>
          <w:szCs w:val="28"/>
        </w:rPr>
      </w:pPr>
      <w:r>
        <w:rPr>
          <w:noProof/>
          <w:lang w:eastAsia="en-IE"/>
        </w:rPr>
        <w:drawing>
          <wp:anchor distT="0" distB="0" distL="114300" distR="114300" simplePos="0" relativeHeight="251661312" behindDoc="0" locked="0" layoutInCell="1" allowOverlap="1" wp14:anchorId="4AA772E7" wp14:editId="14EFF3BE">
            <wp:simplePos x="0" y="0"/>
            <wp:positionH relativeFrom="column">
              <wp:posOffset>3190875</wp:posOffset>
            </wp:positionH>
            <wp:positionV relativeFrom="paragraph">
              <wp:posOffset>0</wp:posOffset>
            </wp:positionV>
            <wp:extent cx="2743200" cy="19050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905000"/>
                    </a:xfrm>
                    <a:prstGeom prst="rect">
                      <a:avLst/>
                    </a:prstGeom>
                    <a:noFill/>
                  </pic:spPr>
                </pic:pic>
              </a:graphicData>
            </a:graphic>
            <wp14:sizeRelV relativeFrom="margin">
              <wp14:pctHeight>0</wp14:pctHeight>
            </wp14:sizeRelV>
          </wp:anchor>
        </w:drawing>
      </w:r>
      <w:r w:rsidR="00495928" w:rsidRPr="00B55972">
        <w:rPr>
          <w:rFonts w:cstheme="minorHAnsi"/>
          <w:b/>
          <w:color w:val="2F5496" w:themeColor="accent5" w:themeShade="BF"/>
          <w:sz w:val="28"/>
          <w:szCs w:val="28"/>
        </w:rPr>
        <w:t>Education:</w:t>
      </w:r>
    </w:p>
    <w:p w:rsidR="00495928" w:rsidRPr="00416FD8" w:rsidRDefault="00495928" w:rsidP="00E82ADF">
      <w:pPr>
        <w:spacing w:after="0" w:line="240" w:lineRule="auto"/>
        <w:rPr>
          <w:rFonts w:cstheme="minorHAnsi"/>
          <w:bCs/>
          <w:color w:val="2F5496" w:themeColor="accent5" w:themeShade="BF"/>
          <w:sz w:val="24"/>
          <w:szCs w:val="24"/>
          <w:lang w:val="en-GB"/>
        </w:rPr>
      </w:pPr>
      <w:r w:rsidRPr="00416FD8">
        <w:rPr>
          <w:rFonts w:cstheme="minorHAnsi"/>
          <w:bCs/>
          <w:color w:val="2F5496" w:themeColor="accent5" w:themeShade="BF"/>
          <w:sz w:val="24"/>
          <w:szCs w:val="24"/>
          <w:lang w:val="en-GB"/>
        </w:rPr>
        <w:t>Our Educational Interventions are based on:</w:t>
      </w:r>
    </w:p>
    <w:p w:rsidR="00495928" w:rsidRPr="00416FD8" w:rsidRDefault="00495928" w:rsidP="000438D3">
      <w:pPr>
        <w:numPr>
          <w:ilvl w:val="0"/>
          <w:numId w:val="3"/>
        </w:numPr>
        <w:spacing w:after="0" w:line="240" w:lineRule="auto"/>
        <w:rPr>
          <w:rFonts w:cstheme="minorHAnsi"/>
          <w:bCs/>
          <w:color w:val="2F5496" w:themeColor="accent5" w:themeShade="BF"/>
          <w:sz w:val="24"/>
          <w:szCs w:val="24"/>
          <w:lang w:val="en-GB"/>
        </w:rPr>
      </w:pPr>
      <w:r w:rsidRPr="00416FD8">
        <w:rPr>
          <w:rFonts w:cstheme="minorHAnsi"/>
          <w:bCs/>
          <w:color w:val="2F5496" w:themeColor="accent5" w:themeShade="BF"/>
          <w:sz w:val="24"/>
          <w:szCs w:val="24"/>
          <w:lang w:val="en-GB"/>
        </w:rPr>
        <w:t xml:space="preserve">Providing a learning environment that is </w:t>
      </w:r>
      <w:r w:rsidR="00675220">
        <w:rPr>
          <w:rFonts w:cstheme="minorHAnsi"/>
          <w:bCs/>
          <w:color w:val="2F5496" w:themeColor="accent5" w:themeShade="BF"/>
          <w:sz w:val="24"/>
          <w:szCs w:val="24"/>
          <w:lang w:val="en-GB"/>
        </w:rPr>
        <w:t>interactive, c</w:t>
      </w:r>
      <w:r w:rsidR="00CD0C46" w:rsidRPr="00416FD8">
        <w:rPr>
          <w:rFonts w:cstheme="minorHAnsi"/>
          <w:bCs/>
          <w:color w:val="2F5496" w:themeColor="accent5" w:themeShade="BF"/>
          <w:sz w:val="24"/>
          <w:szCs w:val="24"/>
          <w:lang w:val="en-GB"/>
        </w:rPr>
        <w:t>ollaborative and e</w:t>
      </w:r>
      <w:r w:rsidRPr="00416FD8">
        <w:rPr>
          <w:rFonts w:cstheme="minorHAnsi"/>
          <w:bCs/>
          <w:color w:val="2F5496" w:themeColor="accent5" w:themeShade="BF"/>
          <w:sz w:val="24"/>
          <w:szCs w:val="24"/>
          <w:lang w:val="en-GB"/>
        </w:rPr>
        <w:t>njoyable.</w:t>
      </w:r>
    </w:p>
    <w:p w:rsidR="00495928" w:rsidRPr="00416FD8" w:rsidRDefault="00495928" w:rsidP="000438D3">
      <w:pPr>
        <w:numPr>
          <w:ilvl w:val="0"/>
          <w:numId w:val="4"/>
        </w:numPr>
        <w:spacing w:after="0" w:line="240" w:lineRule="auto"/>
        <w:rPr>
          <w:rFonts w:cstheme="minorHAnsi"/>
          <w:bCs/>
          <w:color w:val="2F5496" w:themeColor="accent5" w:themeShade="BF"/>
          <w:sz w:val="24"/>
          <w:szCs w:val="24"/>
          <w:lang w:val="en-GB"/>
        </w:rPr>
      </w:pPr>
      <w:r w:rsidRPr="00416FD8">
        <w:rPr>
          <w:rFonts w:cstheme="minorHAnsi"/>
          <w:bCs/>
          <w:color w:val="2F5496" w:themeColor="accent5" w:themeShade="BF"/>
          <w:sz w:val="24"/>
          <w:szCs w:val="24"/>
          <w:lang w:val="en-GB"/>
        </w:rPr>
        <w:t>Providing material that is relevant to the needs of the participant group.</w:t>
      </w:r>
    </w:p>
    <w:p w:rsidR="00CD57C7" w:rsidRPr="00764612" w:rsidRDefault="00CD0C46" w:rsidP="00495928">
      <w:pPr>
        <w:numPr>
          <w:ilvl w:val="0"/>
          <w:numId w:val="5"/>
        </w:numPr>
        <w:spacing w:after="0" w:line="240" w:lineRule="auto"/>
        <w:rPr>
          <w:rFonts w:cstheme="minorHAnsi"/>
          <w:bCs/>
          <w:color w:val="2F5496" w:themeColor="accent5" w:themeShade="BF"/>
          <w:sz w:val="24"/>
          <w:szCs w:val="24"/>
          <w:lang w:val="en-GB"/>
        </w:rPr>
      </w:pPr>
      <w:r w:rsidRPr="00416FD8">
        <w:rPr>
          <w:rFonts w:cstheme="minorHAnsi"/>
          <w:bCs/>
          <w:color w:val="2F5496" w:themeColor="accent5" w:themeShade="BF"/>
          <w:sz w:val="24"/>
          <w:szCs w:val="24"/>
          <w:lang w:val="en-GB"/>
        </w:rPr>
        <w:t>Neutralis</w:t>
      </w:r>
      <w:r w:rsidR="00495928" w:rsidRPr="00416FD8">
        <w:rPr>
          <w:rFonts w:cstheme="minorHAnsi"/>
          <w:bCs/>
          <w:color w:val="2F5496" w:themeColor="accent5" w:themeShade="BF"/>
          <w:sz w:val="24"/>
          <w:szCs w:val="24"/>
          <w:lang w:val="en-GB"/>
        </w:rPr>
        <w:t>ing any negative associations from previous learning environments</w:t>
      </w:r>
    </w:p>
    <w:p w:rsidR="00CD57C7" w:rsidRDefault="00CD57C7" w:rsidP="00495928">
      <w:pPr>
        <w:rPr>
          <w:rFonts w:cstheme="minorHAnsi"/>
          <w:b/>
          <w:color w:val="2F5496" w:themeColor="accent5" w:themeShade="BF"/>
          <w:sz w:val="28"/>
          <w:szCs w:val="28"/>
        </w:rPr>
      </w:pPr>
    </w:p>
    <w:p w:rsidR="00495928" w:rsidRDefault="00495928" w:rsidP="00495928">
      <w:pPr>
        <w:rPr>
          <w:rFonts w:cstheme="minorHAnsi"/>
          <w:b/>
          <w:color w:val="2F5496" w:themeColor="accent5" w:themeShade="BF"/>
          <w:sz w:val="28"/>
          <w:szCs w:val="28"/>
        </w:rPr>
      </w:pPr>
      <w:r w:rsidRPr="00B55972">
        <w:rPr>
          <w:rFonts w:cstheme="minorHAnsi"/>
          <w:b/>
          <w:color w:val="2F5496" w:themeColor="accent5" w:themeShade="BF"/>
          <w:sz w:val="28"/>
          <w:szCs w:val="28"/>
        </w:rPr>
        <w:t>Holistic</w:t>
      </w:r>
      <w:r w:rsidR="003B080B">
        <w:rPr>
          <w:rFonts w:cstheme="minorHAnsi"/>
          <w:b/>
          <w:color w:val="2F5496" w:themeColor="accent5" w:themeShade="BF"/>
          <w:sz w:val="28"/>
          <w:szCs w:val="28"/>
        </w:rPr>
        <w:t>:</w:t>
      </w:r>
    </w:p>
    <w:p w:rsidR="00ED79A9" w:rsidRPr="00B55972" w:rsidRDefault="00ED79A9" w:rsidP="00ED79A9">
      <w:pPr>
        <w:jc w:val="center"/>
        <w:rPr>
          <w:rFonts w:cstheme="minorHAnsi"/>
          <w:b/>
          <w:color w:val="2F5496" w:themeColor="accent5" w:themeShade="BF"/>
          <w:sz w:val="28"/>
          <w:szCs w:val="28"/>
        </w:rPr>
      </w:pPr>
      <w:r>
        <w:rPr>
          <w:noProof/>
          <w:lang w:eastAsia="en-IE"/>
        </w:rPr>
        <w:drawing>
          <wp:inline distT="0" distB="0" distL="0" distR="0" wp14:anchorId="38A72DE3" wp14:editId="00982181">
            <wp:extent cx="3514725" cy="1628775"/>
            <wp:effectExtent l="0" t="0" r="9525" b="9525"/>
            <wp:docPr id="36" name="Picture 36" descr="C:\Users\student\Downloads\IMG_174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tudent\Downloads\IMG_1748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49709" cy="1644987"/>
                    </a:xfrm>
                    <a:prstGeom prst="rect">
                      <a:avLst/>
                    </a:prstGeom>
                    <a:noFill/>
                    <a:ln>
                      <a:noFill/>
                    </a:ln>
                  </pic:spPr>
                </pic:pic>
              </a:graphicData>
            </a:graphic>
          </wp:inline>
        </w:drawing>
      </w:r>
    </w:p>
    <w:p w:rsidR="00495928" w:rsidRPr="00416FD8" w:rsidRDefault="00495928" w:rsidP="000438D3">
      <w:pPr>
        <w:numPr>
          <w:ilvl w:val="0"/>
          <w:numId w:val="6"/>
        </w:numPr>
        <w:spacing w:after="0" w:line="240" w:lineRule="auto"/>
        <w:rPr>
          <w:rFonts w:cstheme="minorHAnsi"/>
          <w:bCs/>
          <w:color w:val="2F5496" w:themeColor="accent5" w:themeShade="BF"/>
          <w:sz w:val="24"/>
          <w:szCs w:val="24"/>
        </w:rPr>
      </w:pPr>
      <w:r w:rsidRPr="00416FD8">
        <w:rPr>
          <w:rFonts w:cstheme="minorHAnsi"/>
          <w:bCs/>
          <w:color w:val="2F5496" w:themeColor="accent5" w:themeShade="BF"/>
          <w:sz w:val="24"/>
          <w:szCs w:val="24"/>
        </w:rPr>
        <w:t>Encouraging the participant to include healing strategies that support the whole person.</w:t>
      </w:r>
      <w:r w:rsidR="00764612" w:rsidRPr="00764612">
        <w:rPr>
          <w:noProof/>
        </w:rPr>
        <w:t xml:space="preserve"> </w:t>
      </w:r>
      <w:r w:rsidR="00764612">
        <w:rPr>
          <w:noProof/>
        </w:rPr>
        <w:t xml:space="preserve">                                                                                                   </w:t>
      </w:r>
    </w:p>
    <w:p w:rsidR="00495928" w:rsidRPr="00416FD8" w:rsidRDefault="00495928" w:rsidP="000438D3">
      <w:pPr>
        <w:numPr>
          <w:ilvl w:val="0"/>
          <w:numId w:val="7"/>
        </w:numPr>
        <w:spacing w:after="0" w:line="240" w:lineRule="auto"/>
        <w:rPr>
          <w:rFonts w:cstheme="minorHAnsi"/>
          <w:bCs/>
          <w:color w:val="2F5496" w:themeColor="accent5" w:themeShade="BF"/>
          <w:sz w:val="24"/>
          <w:szCs w:val="24"/>
        </w:rPr>
      </w:pPr>
      <w:r w:rsidRPr="00416FD8">
        <w:rPr>
          <w:rFonts w:cstheme="minorHAnsi"/>
          <w:bCs/>
          <w:color w:val="2F5496" w:themeColor="accent5" w:themeShade="BF"/>
          <w:sz w:val="24"/>
          <w:szCs w:val="24"/>
        </w:rPr>
        <w:t xml:space="preserve">Providing tools that help and increase control over one's </w:t>
      </w:r>
      <w:r w:rsidR="00E82ADF" w:rsidRPr="00416FD8">
        <w:rPr>
          <w:rFonts w:cstheme="minorHAnsi"/>
          <w:bCs/>
          <w:color w:val="2F5496" w:themeColor="accent5" w:themeShade="BF"/>
          <w:sz w:val="24"/>
          <w:szCs w:val="24"/>
        </w:rPr>
        <w:t>behaviour</w:t>
      </w:r>
      <w:r w:rsidRPr="00416FD8">
        <w:rPr>
          <w:rFonts w:cstheme="minorHAnsi"/>
          <w:bCs/>
          <w:color w:val="2F5496" w:themeColor="accent5" w:themeShade="BF"/>
          <w:sz w:val="24"/>
          <w:szCs w:val="24"/>
        </w:rPr>
        <w:t xml:space="preserve"> in positive ways. </w:t>
      </w:r>
    </w:p>
    <w:p w:rsidR="00ED79A9" w:rsidRDefault="00495928" w:rsidP="00495928">
      <w:pPr>
        <w:numPr>
          <w:ilvl w:val="0"/>
          <w:numId w:val="8"/>
        </w:numPr>
        <w:spacing w:after="0" w:line="240" w:lineRule="auto"/>
        <w:rPr>
          <w:rFonts w:cstheme="minorHAnsi"/>
          <w:color w:val="2F5496" w:themeColor="accent5" w:themeShade="BF"/>
          <w:sz w:val="24"/>
          <w:szCs w:val="24"/>
        </w:rPr>
      </w:pPr>
      <w:r w:rsidRPr="00416FD8">
        <w:rPr>
          <w:rFonts w:cstheme="minorHAnsi"/>
          <w:bCs/>
          <w:color w:val="2F5496" w:themeColor="accent5" w:themeShade="BF"/>
          <w:sz w:val="24"/>
          <w:szCs w:val="24"/>
        </w:rPr>
        <w:t>Reducing tension, anx</w:t>
      </w:r>
      <w:r w:rsidR="003B080B">
        <w:rPr>
          <w:rFonts w:cstheme="minorHAnsi"/>
          <w:bCs/>
          <w:color w:val="2F5496" w:themeColor="accent5" w:themeShade="BF"/>
          <w:sz w:val="24"/>
          <w:szCs w:val="24"/>
        </w:rPr>
        <w:t xml:space="preserve">iety, depression and insomnia. Improving overall mental and </w:t>
      </w:r>
      <w:r w:rsidRPr="00416FD8">
        <w:rPr>
          <w:rFonts w:cstheme="minorHAnsi"/>
          <w:bCs/>
          <w:color w:val="2F5496" w:themeColor="accent5" w:themeShade="BF"/>
          <w:sz w:val="24"/>
          <w:szCs w:val="24"/>
        </w:rPr>
        <w:t>physical wellbeing.</w:t>
      </w:r>
      <w:r w:rsidRPr="00416FD8">
        <w:rPr>
          <w:rFonts w:cstheme="minorHAnsi"/>
          <w:color w:val="2F5496" w:themeColor="accent5" w:themeShade="BF"/>
          <w:sz w:val="24"/>
          <w:szCs w:val="24"/>
        </w:rPr>
        <w:t xml:space="preserve">  </w:t>
      </w:r>
    </w:p>
    <w:p w:rsidR="00ED79A9" w:rsidRPr="00ED79A9" w:rsidRDefault="00ED79A9" w:rsidP="003B080B">
      <w:pPr>
        <w:spacing w:after="0" w:line="240" w:lineRule="auto"/>
        <w:ind w:left="720"/>
        <w:rPr>
          <w:rFonts w:cstheme="minorHAnsi"/>
          <w:color w:val="2F5496" w:themeColor="accent5" w:themeShade="BF"/>
          <w:sz w:val="24"/>
          <w:szCs w:val="24"/>
        </w:rPr>
      </w:pPr>
    </w:p>
    <w:p w:rsidR="00764612" w:rsidRDefault="00495928" w:rsidP="00495928">
      <w:pPr>
        <w:rPr>
          <w:rFonts w:cstheme="minorHAnsi"/>
          <w:b/>
          <w:color w:val="2F5496" w:themeColor="accent5" w:themeShade="BF"/>
          <w:sz w:val="28"/>
          <w:szCs w:val="28"/>
        </w:rPr>
      </w:pPr>
      <w:r w:rsidRPr="00B55972">
        <w:rPr>
          <w:rFonts w:cstheme="minorHAnsi"/>
          <w:b/>
          <w:color w:val="2F5496" w:themeColor="accent5" w:themeShade="BF"/>
          <w:sz w:val="28"/>
          <w:szCs w:val="28"/>
        </w:rPr>
        <w:t>Therapeutic</w:t>
      </w:r>
      <w:r w:rsidR="003B080B">
        <w:rPr>
          <w:rFonts w:cstheme="minorHAnsi"/>
          <w:b/>
          <w:color w:val="2F5496" w:themeColor="accent5" w:themeShade="BF"/>
          <w:sz w:val="28"/>
          <w:szCs w:val="28"/>
        </w:rPr>
        <w:t>:</w:t>
      </w:r>
    </w:p>
    <w:p w:rsidR="00ED79A9" w:rsidRDefault="00ED79A9" w:rsidP="00ED79A9">
      <w:pPr>
        <w:jc w:val="center"/>
        <w:rPr>
          <w:rFonts w:cstheme="minorHAnsi"/>
          <w:b/>
          <w:color w:val="2F5496" w:themeColor="accent5" w:themeShade="BF"/>
          <w:sz w:val="28"/>
          <w:szCs w:val="28"/>
        </w:rPr>
      </w:pPr>
      <w:r>
        <w:rPr>
          <w:noProof/>
          <w:lang w:eastAsia="en-IE"/>
        </w:rPr>
        <w:drawing>
          <wp:inline distT="0" distB="0" distL="0" distR="0" wp14:anchorId="56D62685" wp14:editId="7090ABF5">
            <wp:extent cx="3581400" cy="1587500"/>
            <wp:effectExtent l="0" t="0" r="0" b="0"/>
            <wp:docPr id="18" name="Picture 18" descr="C:\Users\student\Downloads\IMG_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udent\Downloads\IMG_180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2625" cy="1596908"/>
                    </a:xfrm>
                    <a:prstGeom prst="rect">
                      <a:avLst/>
                    </a:prstGeom>
                    <a:noFill/>
                    <a:ln>
                      <a:noFill/>
                    </a:ln>
                  </pic:spPr>
                </pic:pic>
              </a:graphicData>
            </a:graphic>
          </wp:inline>
        </w:drawing>
      </w:r>
    </w:p>
    <w:p w:rsidR="00ED79A9" w:rsidRPr="00B55972" w:rsidRDefault="00ED79A9" w:rsidP="00495928">
      <w:pPr>
        <w:rPr>
          <w:rFonts w:cstheme="minorHAnsi"/>
          <w:b/>
          <w:color w:val="2F5496" w:themeColor="accent5" w:themeShade="BF"/>
          <w:sz w:val="28"/>
          <w:szCs w:val="28"/>
        </w:rPr>
      </w:pPr>
    </w:p>
    <w:p w:rsidR="00495928" w:rsidRPr="00416FD8" w:rsidRDefault="00495928" w:rsidP="000438D3">
      <w:pPr>
        <w:numPr>
          <w:ilvl w:val="0"/>
          <w:numId w:val="9"/>
        </w:numPr>
        <w:spacing w:after="0" w:line="240" w:lineRule="auto"/>
        <w:rPr>
          <w:rFonts w:cstheme="minorHAnsi"/>
          <w:bCs/>
          <w:color w:val="2F5496" w:themeColor="accent5" w:themeShade="BF"/>
          <w:sz w:val="24"/>
          <w:szCs w:val="24"/>
          <w:lang w:val="en-GB"/>
        </w:rPr>
      </w:pPr>
      <w:r w:rsidRPr="00416FD8">
        <w:rPr>
          <w:rFonts w:cstheme="minorHAnsi"/>
          <w:bCs/>
          <w:color w:val="2F5496" w:themeColor="accent5" w:themeShade="BF"/>
          <w:sz w:val="24"/>
          <w:szCs w:val="24"/>
          <w:lang w:val="en-GB"/>
        </w:rPr>
        <w:t xml:space="preserve">Providing a core concept form that feeds into all elements of the programme. </w:t>
      </w:r>
    </w:p>
    <w:p w:rsidR="00495928" w:rsidRPr="00416FD8" w:rsidRDefault="00495928" w:rsidP="000438D3">
      <w:pPr>
        <w:numPr>
          <w:ilvl w:val="0"/>
          <w:numId w:val="10"/>
        </w:numPr>
        <w:spacing w:after="0" w:line="240" w:lineRule="auto"/>
        <w:rPr>
          <w:rFonts w:cstheme="minorHAnsi"/>
          <w:bCs/>
          <w:color w:val="2F5496" w:themeColor="accent5" w:themeShade="BF"/>
          <w:sz w:val="24"/>
          <w:szCs w:val="24"/>
          <w:lang w:val="en-GB"/>
        </w:rPr>
      </w:pPr>
      <w:r w:rsidRPr="00416FD8">
        <w:rPr>
          <w:rFonts w:cstheme="minorHAnsi"/>
          <w:bCs/>
          <w:color w:val="2F5496" w:themeColor="accent5" w:themeShade="BF"/>
          <w:sz w:val="24"/>
          <w:szCs w:val="24"/>
          <w:lang w:val="en-GB"/>
        </w:rPr>
        <w:lastRenderedPageBreak/>
        <w:t>Providing group setting in which participants can</w:t>
      </w:r>
      <w:r w:rsidR="006741C6">
        <w:rPr>
          <w:rFonts w:cstheme="minorHAnsi"/>
          <w:bCs/>
          <w:color w:val="2F5496" w:themeColor="accent5" w:themeShade="BF"/>
          <w:sz w:val="24"/>
          <w:szCs w:val="24"/>
          <w:lang w:val="en-GB"/>
        </w:rPr>
        <w:t xml:space="preserve"> gain a deeper understanding of </w:t>
      </w:r>
      <w:r w:rsidRPr="00416FD8">
        <w:rPr>
          <w:rFonts w:cstheme="minorHAnsi"/>
          <w:bCs/>
          <w:color w:val="2F5496" w:themeColor="accent5" w:themeShade="BF"/>
          <w:sz w:val="24"/>
          <w:szCs w:val="24"/>
          <w:lang w:val="en-GB"/>
        </w:rPr>
        <w:t>the process of addiction.</w:t>
      </w:r>
    </w:p>
    <w:p w:rsidR="00717F5C" w:rsidRPr="00416FD8" w:rsidRDefault="00495928" w:rsidP="000438D3">
      <w:pPr>
        <w:numPr>
          <w:ilvl w:val="0"/>
          <w:numId w:val="11"/>
        </w:numPr>
        <w:spacing w:after="0" w:line="240" w:lineRule="auto"/>
        <w:rPr>
          <w:rFonts w:cstheme="minorHAnsi"/>
          <w:bCs/>
          <w:color w:val="2F5496" w:themeColor="accent5" w:themeShade="BF"/>
          <w:sz w:val="24"/>
          <w:szCs w:val="24"/>
          <w:lang w:val="en-GB"/>
        </w:rPr>
      </w:pPr>
      <w:r w:rsidRPr="00416FD8">
        <w:rPr>
          <w:rFonts w:cstheme="minorHAnsi"/>
          <w:bCs/>
          <w:color w:val="2F5496" w:themeColor="accent5" w:themeShade="BF"/>
          <w:sz w:val="24"/>
          <w:szCs w:val="24"/>
          <w:lang w:val="en-GB"/>
        </w:rPr>
        <w:t xml:space="preserve">Providing and promoting a peer support setting </w:t>
      </w:r>
      <w:r w:rsidRPr="00416FD8">
        <w:rPr>
          <w:rFonts w:cstheme="minorHAnsi"/>
          <w:bCs/>
          <w:color w:val="2F5496" w:themeColor="accent5" w:themeShade="BF"/>
          <w:sz w:val="24"/>
          <w:szCs w:val="24"/>
        </w:rPr>
        <w:t xml:space="preserve">to enable participants to relate with each other in a caring and supportive way. </w:t>
      </w:r>
    </w:p>
    <w:p w:rsidR="00042BAC" w:rsidRPr="00416FD8" w:rsidRDefault="00042BAC" w:rsidP="00CD57C7">
      <w:pPr>
        <w:spacing w:after="0" w:line="240" w:lineRule="auto"/>
        <w:rPr>
          <w:rFonts w:cstheme="minorHAnsi"/>
          <w:bCs/>
          <w:color w:val="2F5496" w:themeColor="accent5" w:themeShade="BF"/>
          <w:sz w:val="24"/>
          <w:szCs w:val="24"/>
          <w:lang w:val="en-GB"/>
        </w:rPr>
      </w:pPr>
    </w:p>
    <w:p w:rsidR="00B92F83" w:rsidRDefault="00B92F83" w:rsidP="00717F5C">
      <w:pPr>
        <w:rPr>
          <w:rFonts w:eastAsia="Calibri" w:cstheme="minorHAnsi"/>
          <w:b/>
          <w:color w:val="2F5496" w:themeColor="accent5" w:themeShade="BF"/>
          <w:sz w:val="28"/>
          <w:szCs w:val="28"/>
        </w:rPr>
      </w:pPr>
    </w:p>
    <w:p w:rsidR="00433AFB" w:rsidRDefault="00433AFB" w:rsidP="00717F5C">
      <w:pPr>
        <w:rPr>
          <w:rFonts w:eastAsia="Calibri" w:cstheme="minorHAnsi"/>
          <w:b/>
          <w:color w:val="2F5496" w:themeColor="accent5" w:themeShade="BF"/>
          <w:sz w:val="28"/>
          <w:szCs w:val="28"/>
        </w:rPr>
      </w:pPr>
    </w:p>
    <w:p w:rsidR="00717F5C" w:rsidRPr="00B55972" w:rsidRDefault="00717F5C" w:rsidP="00717F5C">
      <w:pPr>
        <w:rPr>
          <w:rFonts w:eastAsia="Calibri" w:cstheme="minorHAnsi"/>
          <w:b/>
          <w:color w:val="2F5496" w:themeColor="accent5" w:themeShade="BF"/>
          <w:sz w:val="28"/>
          <w:szCs w:val="28"/>
        </w:rPr>
      </w:pPr>
      <w:r w:rsidRPr="00B55972">
        <w:rPr>
          <w:rFonts w:eastAsia="Calibri" w:cstheme="minorHAnsi"/>
          <w:b/>
          <w:color w:val="2F5496" w:themeColor="accent5" w:themeShade="BF"/>
          <w:sz w:val="28"/>
          <w:szCs w:val="28"/>
        </w:rPr>
        <w:t>C.T.N. (Station 1 Rehabilitation Programme) Client support:</w:t>
      </w:r>
    </w:p>
    <w:p w:rsidR="00717F5C" w:rsidRPr="00416FD8" w:rsidRDefault="00DC1994" w:rsidP="000438D3">
      <w:pPr>
        <w:numPr>
          <w:ilvl w:val="0"/>
          <w:numId w:val="13"/>
        </w:numPr>
        <w:spacing w:after="0" w:line="240" w:lineRule="auto"/>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 xml:space="preserve">Pre </w:t>
      </w:r>
      <w:r w:rsidR="00717F5C" w:rsidRPr="00416FD8">
        <w:rPr>
          <w:rFonts w:eastAsia="Calibri" w:cstheme="minorHAnsi"/>
          <w:color w:val="2F5496" w:themeColor="accent5" w:themeShade="BF"/>
          <w:sz w:val="24"/>
          <w:szCs w:val="24"/>
        </w:rPr>
        <w:t>programme</w:t>
      </w:r>
      <w:r w:rsidR="00675220">
        <w:rPr>
          <w:rFonts w:eastAsia="Calibri" w:cstheme="minorHAnsi"/>
          <w:color w:val="2F5496" w:themeColor="accent5" w:themeShade="BF"/>
          <w:sz w:val="24"/>
          <w:szCs w:val="24"/>
        </w:rPr>
        <w:t xml:space="preserve"> I</w:t>
      </w:r>
      <w:r w:rsidRPr="00416FD8">
        <w:rPr>
          <w:rFonts w:eastAsia="Calibri" w:cstheme="minorHAnsi"/>
          <w:color w:val="2F5496" w:themeColor="accent5" w:themeShade="BF"/>
          <w:sz w:val="24"/>
          <w:szCs w:val="24"/>
        </w:rPr>
        <w:t>nduction supports</w:t>
      </w:r>
    </w:p>
    <w:p w:rsidR="00DC1994" w:rsidRPr="00416FD8" w:rsidRDefault="00DC1994" w:rsidP="000438D3">
      <w:pPr>
        <w:numPr>
          <w:ilvl w:val="0"/>
          <w:numId w:val="13"/>
        </w:numPr>
        <w:spacing w:after="0" w:line="240" w:lineRule="auto"/>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P1</w:t>
      </w:r>
      <w:r w:rsidR="00B92F83">
        <w:rPr>
          <w:rFonts w:eastAsia="Calibri" w:cstheme="minorHAnsi"/>
          <w:color w:val="2F5496" w:themeColor="accent5" w:themeShade="BF"/>
          <w:sz w:val="24"/>
          <w:szCs w:val="24"/>
        </w:rPr>
        <w:t xml:space="preserve"> </w:t>
      </w:r>
      <w:r w:rsidR="00604461" w:rsidRPr="00416FD8">
        <w:rPr>
          <w:rFonts w:eastAsia="Calibri" w:cstheme="minorHAnsi"/>
          <w:color w:val="2F5496" w:themeColor="accent5" w:themeShade="BF"/>
          <w:sz w:val="24"/>
          <w:szCs w:val="24"/>
        </w:rPr>
        <w:t xml:space="preserve"> –  </w:t>
      </w:r>
      <w:r w:rsidR="00604461" w:rsidRPr="00416FD8">
        <w:rPr>
          <w:rFonts w:cstheme="minorHAnsi"/>
          <w:color w:val="2F5496" w:themeColor="accent5" w:themeShade="BF"/>
          <w:sz w:val="24"/>
          <w:szCs w:val="24"/>
        </w:rPr>
        <w:t>Stabilisation Programme</w:t>
      </w:r>
    </w:p>
    <w:p w:rsidR="00717F5C" w:rsidRPr="00416FD8" w:rsidRDefault="00604461" w:rsidP="000438D3">
      <w:pPr>
        <w:numPr>
          <w:ilvl w:val="0"/>
          <w:numId w:val="13"/>
        </w:numPr>
        <w:spacing w:after="0" w:line="240" w:lineRule="auto"/>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P2</w:t>
      </w:r>
      <w:r w:rsidR="00B92F83">
        <w:rPr>
          <w:rFonts w:eastAsia="Calibri" w:cstheme="minorHAnsi"/>
          <w:color w:val="2F5496" w:themeColor="accent5" w:themeShade="BF"/>
          <w:sz w:val="24"/>
          <w:szCs w:val="24"/>
        </w:rPr>
        <w:t xml:space="preserve"> </w:t>
      </w:r>
      <w:r w:rsidRPr="00416FD8">
        <w:rPr>
          <w:rFonts w:eastAsia="Calibri" w:cstheme="minorHAnsi"/>
          <w:color w:val="2F5496" w:themeColor="accent5" w:themeShade="BF"/>
          <w:sz w:val="24"/>
          <w:szCs w:val="24"/>
        </w:rPr>
        <w:t xml:space="preserve"> – </w:t>
      </w:r>
      <w:r w:rsidR="00717F5C" w:rsidRPr="00416FD8">
        <w:rPr>
          <w:rFonts w:eastAsia="Calibri" w:cstheme="minorHAnsi"/>
          <w:color w:val="2F5496" w:themeColor="accent5" w:themeShade="BF"/>
          <w:sz w:val="24"/>
          <w:szCs w:val="24"/>
        </w:rPr>
        <w:t xml:space="preserve"> Recovery prep programme</w:t>
      </w:r>
    </w:p>
    <w:p w:rsidR="00564840" w:rsidRPr="00564840" w:rsidRDefault="00B92F83" w:rsidP="00564840">
      <w:pPr>
        <w:numPr>
          <w:ilvl w:val="0"/>
          <w:numId w:val="13"/>
        </w:numPr>
        <w:spacing w:after="0" w:line="240" w:lineRule="auto"/>
        <w:rPr>
          <w:rFonts w:eastAsia="Calibri" w:cstheme="minorHAnsi"/>
          <w:color w:val="2F5496" w:themeColor="accent5" w:themeShade="BF"/>
          <w:sz w:val="24"/>
          <w:szCs w:val="24"/>
        </w:rPr>
      </w:pPr>
      <w:r>
        <w:rPr>
          <w:rFonts w:eastAsia="Calibri" w:cstheme="minorHAnsi"/>
          <w:color w:val="2F5496" w:themeColor="accent5" w:themeShade="BF"/>
          <w:sz w:val="24"/>
          <w:szCs w:val="24"/>
        </w:rPr>
        <w:t xml:space="preserve">P3 </w:t>
      </w:r>
      <w:r w:rsidRPr="00416FD8">
        <w:rPr>
          <w:rFonts w:eastAsia="Calibri" w:cstheme="minorHAnsi"/>
          <w:color w:val="2F5496" w:themeColor="accent5" w:themeShade="BF"/>
          <w:sz w:val="24"/>
          <w:szCs w:val="24"/>
        </w:rPr>
        <w:t xml:space="preserve"> –  </w:t>
      </w:r>
      <w:r w:rsidR="00564840" w:rsidRPr="00B55972">
        <w:rPr>
          <w:rFonts w:cstheme="minorHAnsi"/>
          <w:color w:val="2F5496" w:themeColor="accent5" w:themeShade="BF"/>
          <w:sz w:val="24"/>
          <w:szCs w:val="24"/>
        </w:rPr>
        <w:t xml:space="preserve"> Drug/Alcohol Free Day Programme  </w:t>
      </w:r>
    </w:p>
    <w:p w:rsidR="00B92F83" w:rsidRPr="00B92F83" w:rsidRDefault="00B92F83" w:rsidP="00564840">
      <w:pPr>
        <w:numPr>
          <w:ilvl w:val="0"/>
          <w:numId w:val="13"/>
        </w:numPr>
        <w:spacing w:after="0" w:line="240" w:lineRule="auto"/>
        <w:rPr>
          <w:rFonts w:eastAsia="Calibri" w:cstheme="minorHAnsi"/>
          <w:color w:val="2F5496" w:themeColor="accent5" w:themeShade="BF"/>
          <w:sz w:val="24"/>
          <w:szCs w:val="24"/>
        </w:rPr>
      </w:pPr>
      <w:r>
        <w:rPr>
          <w:rFonts w:eastAsia="Calibri" w:cstheme="minorHAnsi"/>
          <w:color w:val="2F5496" w:themeColor="accent5" w:themeShade="BF"/>
          <w:sz w:val="24"/>
          <w:szCs w:val="24"/>
        </w:rPr>
        <w:t>P4</w:t>
      </w:r>
      <w:r w:rsidRPr="00416FD8">
        <w:rPr>
          <w:rFonts w:eastAsia="Calibri" w:cstheme="minorHAnsi"/>
          <w:color w:val="2F5496" w:themeColor="accent5" w:themeShade="BF"/>
          <w:sz w:val="24"/>
          <w:szCs w:val="24"/>
        </w:rPr>
        <w:t xml:space="preserve"> </w:t>
      </w:r>
      <w:r>
        <w:rPr>
          <w:rFonts w:eastAsia="Calibri" w:cstheme="minorHAnsi"/>
          <w:color w:val="2F5496" w:themeColor="accent5" w:themeShade="BF"/>
          <w:sz w:val="24"/>
          <w:szCs w:val="24"/>
        </w:rPr>
        <w:t xml:space="preserve"> </w:t>
      </w:r>
      <w:r w:rsidRPr="00416FD8">
        <w:rPr>
          <w:rFonts w:eastAsia="Calibri" w:cstheme="minorHAnsi"/>
          <w:color w:val="2F5496" w:themeColor="accent5" w:themeShade="BF"/>
          <w:sz w:val="24"/>
          <w:szCs w:val="24"/>
        </w:rPr>
        <w:t xml:space="preserve">–  </w:t>
      </w:r>
      <w:r w:rsidR="00564840" w:rsidRPr="00B55972">
        <w:rPr>
          <w:rFonts w:cstheme="minorHAnsi"/>
          <w:color w:val="2F5496" w:themeColor="accent5" w:themeShade="BF"/>
          <w:sz w:val="24"/>
          <w:szCs w:val="24"/>
        </w:rPr>
        <w:t xml:space="preserve"> Progression and Inte</w:t>
      </w:r>
      <w:r>
        <w:rPr>
          <w:rFonts w:cstheme="minorHAnsi"/>
          <w:color w:val="2F5496" w:themeColor="accent5" w:themeShade="BF"/>
          <w:sz w:val="24"/>
          <w:szCs w:val="24"/>
        </w:rPr>
        <w:t>gration Pathways ACE Programme</w:t>
      </w:r>
    </w:p>
    <w:p w:rsidR="00252983" w:rsidRPr="00564840" w:rsidRDefault="00B92F83" w:rsidP="00564840">
      <w:pPr>
        <w:numPr>
          <w:ilvl w:val="0"/>
          <w:numId w:val="13"/>
        </w:numPr>
        <w:spacing w:after="0" w:line="240" w:lineRule="auto"/>
        <w:rPr>
          <w:rFonts w:eastAsia="Calibri" w:cstheme="minorHAnsi"/>
          <w:color w:val="2F5496" w:themeColor="accent5" w:themeShade="BF"/>
          <w:sz w:val="24"/>
          <w:szCs w:val="24"/>
        </w:rPr>
      </w:pPr>
      <w:r>
        <w:rPr>
          <w:rFonts w:eastAsia="Calibri" w:cstheme="minorHAnsi"/>
          <w:color w:val="2F5496" w:themeColor="accent5" w:themeShade="BF"/>
          <w:sz w:val="24"/>
          <w:szCs w:val="24"/>
        </w:rPr>
        <w:t xml:space="preserve">P5  </w:t>
      </w:r>
      <w:r w:rsidRPr="00416FD8">
        <w:rPr>
          <w:rFonts w:eastAsia="Calibri" w:cstheme="minorHAnsi"/>
          <w:color w:val="2F5496" w:themeColor="accent5" w:themeShade="BF"/>
          <w:sz w:val="24"/>
          <w:szCs w:val="24"/>
        </w:rPr>
        <w:t xml:space="preserve">–  </w:t>
      </w:r>
      <w:r w:rsidRPr="00B55972">
        <w:rPr>
          <w:rFonts w:cstheme="minorHAnsi"/>
          <w:color w:val="2F5496" w:themeColor="accent5" w:themeShade="BF"/>
          <w:sz w:val="24"/>
          <w:szCs w:val="24"/>
        </w:rPr>
        <w:t xml:space="preserve"> </w:t>
      </w:r>
      <w:r>
        <w:rPr>
          <w:rFonts w:cstheme="minorHAnsi"/>
          <w:color w:val="2F5496" w:themeColor="accent5" w:themeShade="BF"/>
          <w:sz w:val="24"/>
          <w:szCs w:val="24"/>
        </w:rPr>
        <w:t>Aftercare</w:t>
      </w:r>
      <w:r w:rsidRPr="00B55972">
        <w:rPr>
          <w:rFonts w:cstheme="minorHAnsi"/>
          <w:color w:val="2F5496" w:themeColor="accent5" w:themeShade="BF"/>
          <w:sz w:val="24"/>
          <w:szCs w:val="24"/>
        </w:rPr>
        <w:t xml:space="preserve">  (not Community Employment)</w:t>
      </w:r>
      <w:r w:rsidR="003854CF" w:rsidRPr="00416FD8">
        <w:rPr>
          <w:rFonts w:cstheme="minorHAnsi"/>
          <w:color w:val="2F5496" w:themeColor="accent5" w:themeShade="BF"/>
          <w:sz w:val="24"/>
          <w:szCs w:val="24"/>
        </w:rPr>
        <w:tab/>
      </w:r>
      <w:r w:rsidR="00B5049D" w:rsidRPr="00564840">
        <w:rPr>
          <w:rFonts w:cstheme="minorHAnsi"/>
          <w:b/>
          <w:color w:val="2F5496" w:themeColor="accent5" w:themeShade="BF"/>
          <w:sz w:val="24"/>
          <w:szCs w:val="24"/>
        </w:rPr>
        <w:tab/>
      </w:r>
      <w:r w:rsidR="00B5049D" w:rsidRPr="00564840">
        <w:rPr>
          <w:rFonts w:cstheme="minorHAnsi"/>
          <w:b/>
          <w:color w:val="2F5496" w:themeColor="accent5" w:themeShade="BF"/>
          <w:sz w:val="24"/>
          <w:szCs w:val="24"/>
        </w:rPr>
        <w:tab/>
      </w:r>
      <w:r w:rsidR="00B5049D" w:rsidRPr="00564840">
        <w:rPr>
          <w:rFonts w:cstheme="minorHAnsi"/>
          <w:b/>
          <w:color w:val="2F5496" w:themeColor="accent5" w:themeShade="BF"/>
          <w:sz w:val="24"/>
          <w:szCs w:val="24"/>
        </w:rPr>
        <w:tab/>
      </w:r>
      <w:r w:rsidR="00B5049D" w:rsidRPr="00564840">
        <w:rPr>
          <w:rFonts w:cstheme="minorHAnsi"/>
          <w:b/>
          <w:color w:val="2F5496" w:themeColor="accent5" w:themeShade="BF"/>
          <w:sz w:val="24"/>
          <w:szCs w:val="24"/>
        </w:rPr>
        <w:tab/>
      </w:r>
      <w:r w:rsidR="00B5049D" w:rsidRPr="00564840">
        <w:rPr>
          <w:rFonts w:cstheme="minorHAnsi"/>
          <w:b/>
          <w:color w:val="2F5496" w:themeColor="accent5" w:themeShade="BF"/>
          <w:sz w:val="24"/>
          <w:szCs w:val="24"/>
        </w:rPr>
        <w:tab/>
      </w:r>
      <w:r w:rsidR="00974D1E" w:rsidRPr="00564840">
        <w:rPr>
          <w:rFonts w:cstheme="minorHAnsi"/>
          <w:b/>
          <w:color w:val="2F5496" w:themeColor="accent5" w:themeShade="BF"/>
          <w:sz w:val="24"/>
          <w:szCs w:val="24"/>
        </w:rPr>
        <w:tab/>
      </w:r>
      <w:r w:rsidR="00DC1994" w:rsidRPr="00564840">
        <w:rPr>
          <w:rFonts w:cstheme="minorHAnsi"/>
          <w:b/>
          <w:color w:val="2F5496" w:themeColor="accent5" w:themeShade="BF"/>
          <w:sz w:val="24"/>
          <w:szCs w:val="24"/>
        </w:rPr>
        <w:t xml:space="preserve"> </w:t>
      </w:r>
    </w:p>
    <w:p w:rsidR="00433AFB" w:rsidRDefault="00433AFB" w:rsidP="00DC1994">
      <w:pPr>
        <w:rPr>
          <w:rFonts w:cstheme="minorHAnsi"/>
          <w:color w:val="2F5496" w:themeColor="accent5" w:themeShade="BF"/>
          <w:sz w:val="24"/>
          <w:szCs w:val="24"/>
        </w:rPr>
      </w:pPr>
    </w:p>
    <w:p w:rsidR="00604461" w:rsidRPr="006741C6" w:rsidRDefault="0064392A" w:rsidP="00DC1994">
      <w:pPr>
        <w:rPr>
          <w:rFonts w:cstheme="minorHAnsi"/>
          <w:color w:val="2F5496" w:themeColor="accent5" w:themeShade="BF"/>
          <w:sz w:val="24"/>
          <w:szCs w:val="24"/>
        </w:rPr>
      </w:pPr>
      <w:r w:rsidRPr="00B55972">
        <w:rPr>
          <w:rFonts w:cstheme="minorHAnsi"/>
          <w:color w:val="2F5496" w:themeColor="accent5" w:themeShade="BF"/>
          <w:sz w:val="24"/>
          <w:szCs w:val="24"/>
        </w:rPr>
        <w:t>Pre Programme Induction S</w:t>
      </w:r>
      <w:r w:rsidR="00DC1994" w:rsidRPr="00B55972">
        <w:rPr>
          <w:rFonts w:cstheme="minorHAnsi"/>
          <w:color w:val="2F5496" w:themeColor="accent5" w:themeShade="BF"/>
          <w:sz w:val="24"/>
          <w:szCs w:val="24"/>
        </w:rPr>
        <w:t>upports</w:t>
      </w:r>
      <w:r w:rsidR="00FB2B29" w:rsidRPr="00B55972">
        <w:rPr>
          <w:rFonts w:cstheme="minorHAnsi"/>
          <w:color w:val="2F5496" w:themeColor="accent5" w:themeShade="BF"/>
          <w:sz w:val="24"/>
          <w:szCs w:val="24"/>
        </w:rPr>
        <w:tab/>
      </w:r>
      <w:r w:rsidR="00FB2B29" w:rsidRPr="00B55972">
        <w:rPr>
          <w:rFonts w:cstheme="minorHAnsi"/>
          <w:color w:val="2F5496" w:themeColor="accent5" w:themeShade="BF"/>
          <w:sz w:val="24"/>
          <w:szCs w:val="24"/>
        </w:rPr>
        <w:tab/>
      </w:r>
      <w:r w:rsidR="00FB2B29" w:rsidRPr="00B55972">
        <w:rPr>
          <w:rFonts w:cstheme="minorHAnsi"/>
          <w:color w:val="2F5496" w:themeColor="accent5" w:themeShade="BF"/>
          <w:sz w:val="24"/>
          <w:szCs w:val="24"/>
        </w:rPr>
        <w:tab/>
      </w:r>
      <w:r w:rsidR="00FB2B29" w:rsidRPr="00B55972">
        <w:rPr>
          <w:rFonts w:cstheme="minorHAnsi"/>
          <w:color w:val="2F5496" w:themeColor="accent5" w:themeShade="BF"/>
          <w:sz w:val="24"/>
          <w:szCs w:val="24"/>
        </w:rPr>
        <w:tab/>
      </w:r>
      <w:r w:rsidR="00DC1994" w:rsidRPr="00B55972">
        <w:rPr>
          <w:rFonts w:cstheme="minorHAnsi"/>
          <w:color w:val="2F5496" w:themeColor="accent5" w:themeShade="BF"/>
          <w:sz w:val="24"/>
          <w:szCs w:val="24"/>
        </w:rPr>
        <w:t xml:space="preserve"> </w:t>
      </w:r>
      <w:r w:rsidR="00292FA0" w:rsidRPr="00B55972">
        <w:rPr>
          <w:rFonts w:cstheme="minorHAnsi"/>
          <w:color w:val="2F5496" w:themeColor="accent5" w:themeShade="BF"/>
          <w:sz w:val="24"/>
          <w:szCs w:val="24"/>
        </w:rPr>
        <w:tab/>
      </w:r>
      <w:r w:rsidR="00292FA0" w:rsidRPr="00B55972">
        <w:rPr>
          <w:rFonts w:cstheme="minorHAnsi"/>
          <w:color w:val="2F5496" w:themeColor="accent5" w:themeShade="BF"/>
          <w:sz w:val="24"/>
          <w:szCs w:val="24"/>
        </w:rPr>
        <w:tab/>
      </w:r>
      <w:r w:rsidR="00292FA0" w:rsidRPr="00B55972">
        <w:rPr>
          <w:rFonts w:cstheme="minorHAnsi"/>
          <w:color w:val="2F5496" w:themeColor="accent5" w:themeShade="BF"/>
          <w:sz w:val="24"/>
          <w:szCs w:val="24"/>
        </w:rPr>
        <w:tab/>
      </w:r>
      <w:r w:rsidR="00292FA0" w:rsidRPr="002A7FAB">
        <w:rPr>
          <w:rFonts w:cstheme="minorHAnsi"/>
          <w:color w:val="2F5496" w:themeColor="accent5" w:themeShade="BF"/>
          <w:sz w:val="24"/>
          <w:szCs w:val="24"/>
        </w:rPr>
        <w:tab/>
      </w:r>
      <w:r w:rsidRPr="002A7FAB">
        <w:rPr>
          <w:rFonts w:cstheme="minorHAnsi"/>
          <w:color w:val="2F5496" w:themeColor="accent5" w:themeShade="BF"/>
          <w:sz w:val="24"/>
          <w:szCs w:val="24"/>
        </w:rPr>
        <w:t>32</w:t>
      </w:r>
    </w:p>
    <w:p w:rsidR="00DC1994" w:rsidRPr="00416FD8" w:rsidRDefault="00DC1994"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1</w:t>
      </w:r>
      <w:r w:rsidR="00FB2B29" w:rsidRPr="00416FD8">
        <w:rPr>
          <w:rFonts w:cstheme="minorHAnsi"/>
          <w:color w:val="2F5496" w:themeColor="accent5" w:themeShade="BF"/>
          <w:sz w:val="24"/>
          <w:szCs w:val="24"/>
        </w:rPr>
        <w:t>4</w:t>
      </w:r>
      <w:r w:rsidRPr="00416FD8">
        <w:rPr>
          <w:rFonts w:cstheme="minorHAnsi"/>
          <w:color w:val="2F5496" w:themeColor="accent5" w:themeShade="BF"/>
          <w:sz w:val="24"/>
          <w:szCs w:val="24"/>
        </w:rPr>
        <w:t xml:space="preserve"> clients referred on to P3/P4 Drug Free Programme</w:t>
      </w:r>
    </w:p>
    <w:p w:rsidR="00DC1994" w:rsidRPr="00416FD8" w:rsidRDefault="00FB2B29"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5</w:t>
      </w:r>
      <w:r w:rsidR="00DC1994" w:rsidRPr="00416FD8">
        <w:rPr>
          <w:rFonts w:cstheme="minorHAnsi"/>
          <w:color w:val="2F5496" w:themeColor="accent5" w:themeShade="BF"/>
          <w:sz w:val="24"/>
          <w:szCs w:val="24"/>
        </w:rPr>
        <w:t xml:space="preserve"> clients referred on to P1 Stabilisation Programme </w:t>
      </w:r>
    </w:p>
    <w:p w:rsidR="00DC1994" w:rsidRPr="00416FD8" w:rsidRDefault="00FB2B29"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6</w:t>
      </w:r>
      <w:r w:rsidR="00DC1994" w:rsidRPr="00416FD8">
        <w:rPr>
          <w:rFonts w:cstheme="minorHAnsi"/>
          <w:color w:val="2F5496" w:themeColor="accent5" w:themeShade="BF"/>
          <w:sz w:val="24"/>
          <w:szCs w:val="24"/>
        </w:rPr>
        <w:t xml:space="preserve"> </w:t>
      </w:r>
      <w:r w:rsidR="003A32AD">
        <w:rPr>
          <w:rFonts w:cstheme="minorHAnsi"/>
          <w:color w:val="2F5496" w:themeColor="accent5" w:themeShade="BF"/>
          <w:sz w:val="24"/>
          <w:szCs w:val="24"/>
        </w:rPr>
        <w:t>clients r</w:t>
      </w:r>
      <w:r w:rsidRPr="00416FD8">
        <w:rPr>
          <w:rFonts w:cstheme="minorHAnsi"/>
          <w:color w:val="2F5496" w:themeColor="accent5" w:themeShade="BF"/>
          <w:sz w:val="24"/>
          <w:szCs w:val="24"/>
        </w:rPr>
        <w:t xml:space="preserve">eferred on to P5 Aftercare Support </w:t>
      </w:r>
      <w:r w:rsidR="00DC1994" w:rsidRPr="00416FD8">
        <w:rPr>
          <w:rFonts w:cstheme="minorHAnsi"/>
          <w:color w:val="2F5496" w:themeColor="accent5" w:themeShade="BF"/>
          <w:sz w:val="24"/>
          <w:szCs w:val="24"/>
        </w:rPr>
        <w:t xml:space="preserve">  </w:t>
      </w:r>
    </w:p>
    <w:p w:rsidR="00DC1994" w:rsidRPr="00416FD8" w:rsidRDefault="00FB2B29"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5</w:t>
      </w:r>
      <w:r w:rsidR="00DC1994" w:rsidRPr="00416FD8">
        <w:rPr>
          <w:rFonts w:cstheme="minorHAnsi"/>
          <w:color w:val="2F5496" w:themeColor="accent5" w:themeShade="BF"/>
          <w:sz w:val="24"/>
          <w:szCs w:val="24"/>
        </w:rPr>
        <w:t xml:space="preserve"> clients felt treatment was complete af</w:t>
      </w:r>
      <w:r w:rsidRPr="00416FD8">
        <w:rPr>
          <w:rFonts w:cstheme="minorHAnsi"/>
          <w:color w:val="2F5496" w:themeColor="accent5" w:themeShade="BF"/>
          <w:sz w:val="24"/>
          <w:szCs w:val="24"/>
        </w:rPr>
        <w:t>ter shot-term interventions (4-12</w:t>
      </w:r>
      <w:r w:rsidR="00DC1994" w:rsidRPr="00416FD8">
        <w:rPr>
          <w:rFonts w:cstheme="minorHAnsi"/>
          <w:color w:val="2F5496" w:themeColor="accent5" w:themeShade="BF"/>
          <w:sz w:val="24"/>
          <w:szCs w:val="24"/>
        </w:rPr>
        <w:t xml:space="preserve"> weeks)</w:t>
      </w:r>
    </w:p>
    <w:p w:rsidR="00252983" w:rsidRPr="002A7FAB" w:rsidRDefault="00DC1994" w:rsidP="00DD7932">
      <w:pPr>
        <w:pStyle w:val="ListParagraph"/>
        <w:numPr>
          <w:ilvl w:val="0"/>
          <w:numId w:val="42"/>
        </w:numPr>
        <w:spacing w:after="0" w:line="240" w:lineRule="auto"/>
        <w:rPr>
          <w:rFonts w:cstheme="minorHAnsi"/>
          <w:color w:val="2F5496" w:themeColor="accent5" w:themeShade="BF"/>
          <w:sz w:val="24"/>
          <w:szCs w:val="24"/>
        </w:rPr>
      </w:pPr>
      <w:r w:rsidRPr="002A7FAB">
        <w:rPr>
          <w:rFonts w:cstheme="minorHAnsi"/>
          <w:color w:val="2F5496" w:themeColor="accent5" w:themeShade="BF"/>
          <w:sz w:val="24"/>
          <w:szCs w:val="24"/>
        </w:rPr>
        <w:t>2</w:t>
      </w:r>
      <w:r w:rsidR="00FB2B29" w:rsidRPr="002A7FAB">
        <w:rPr>
          <w:rFonts w:cstheme="minorHAnsi"/>
          <w:color w:val="2F5496" w:themeColor="accent5" w:themeShade="BF"/>
          <w:sz w:val="24"/>
          <w:szCs w:val="24"/>
        </w:rPr>
        <w:t xml:space="preserve"> clients currently working on pre programme bases </w:t>
      </w:r>
    </w:p>
    <w:p w:rsidR="00FB2B29" w:rsidRPr="00B55972" w:rsidRDefault="00FB2B29" w:rsidP="00FB2B29">
      <w:pPr>
        <w:spacing w:after="0" w:line="240" w:lineRule="auto"/>
        <w:ind w:left="720"/>
        <w:rPr>
          <w:rFonts w:cstheme="minorHAnsi"/>
          <w:color w:val="2F5496" w:themeColor="accent5" w:themeShade="BF"/>
          <w:sz w:val="24"/>
          <w:szCs w:val="24"/>
        </w:rPr>
      </w:pPr>
    </w:p>
    <w:p w:rsidR="00604461" w:rsidRPr="00DD7932" w:rsidRDefault="00DC1994" w:rsidP="00DD7932">
      <w:pPr>
        <w:pStyle w:val="ListParagraph"/>
        <w:numPr>
          <w:ilvl w:val="0"/>
          <w:numId w:val="42"/>
        </w:numPr>
        <w:rPr>
          <w:rFonts w:cstheme="minorHAnsi"/>
          <w:color w:val="2F5496" w:themeColor="accent5" w:themeShade="BF"/>
          <w:sz w:val="24"/>
          <w:szCs w:val="24"/>
        </w:rPr>
      </w:pPr>
      <w:r w:rsidRPr="00DD7932">
        <w:rPr>
          <w:rFonts w:cstheme="minorHAnsi"/>
          <w:color w:val="2F5496" w:themeColor="accent5" w:themeShade="BF"/>
          <w:sz w:val="24"/>
          <w:szCs w:val="24"/>
        </w:rPr>
        <w:t>P1</w:t>
      </w:r>
      <w:r w:rsidR="003A32AD" w:rsidRPr="00DD7932">
        <w:rPr>
          <w:rFonts w:cstheme="minorHAnsi"/>
          <w:color w:val="2F5496" w:themeColor="accent5" w:themeShade="BF"/>
          <w:sz w:val="24"/>
          <w:szCs w:val="24"/>
        </w:rPr>
        <w:t xml:space="preserve"> Stabilisation Programme : </w:t>
      </w:r>
      <w:r w:rsidR="002B6738" w:rsidRPr="00DD7932">
        <w:rPr>
          <w:rFonts w:cstheme="minorHAnsi"/>
          <w:color w:val="2F5496" w:themeColor="accent5" w:themeShade="BF"/>
          <w:sz w:val="24"/>
          <w:szCs w:val="24"/>
        </w:rPr>
        <w:t xml:space="preserve">P2 Recovery Preparation Programme </w:t>
      </w:r>
      <w:r w:rsidR="006741C6" w:rsidRPr="00DD7932">
        <w:rPr>
          <w:rFonts w:cstheme="minorHAnsi"/>
          <w:color w:val="2F5496" w:themeColor="accent5" w:themeShade="BF"/>
          <w:sz w:val="24"/>
          <w:szCs w:val="24"/>
        </w:rPr>
        <w:tab/>
      </w:r>
      <w:r w:rsidR="006741C6" w:rsidRPr="00DD7932">
        <w:rPr>
          <w:rFonts w:cstheme="minorHAnsi"/>
          <w:color w:val="2F5496" w:themeColor="accent5" w:themeShade="BF"/>
          <w:sz w:val="24"/>
          <w:szCs w:val="24"/>
        </w:rPr>
        <w:tab/>
      </w:r>
      <w:r w:rsidR="006741C6" w:rsidRPr="00DD7932">
        <w:rPr>
          <w:rFonts w:cstheme="minorHAnsi"/>
          <w:color w:val="2F5496" w:themeColor="accent5" w:themeShade="BF"/>
          <w:sz w:val="24"/>
          <w:szCs w:val="24"/>
        </w:rPr>
        <w:tab/>
      </w:r>
      <w:r w:rsidR="007D5B13" w:rsidRPr="00DD7932">
        <w:rPr>
          <w:rFonts w:cstheme="minorHAnsi"/>
          <w:color w:val="2F5496" w:themeColor="accent5" w:themeShade="BF"/>
          <w:sz w:val="24"/>
          <w:szCs w:val="24"/>
        </w:rPr>
        <w:t>1</w:t>
      </w:r>
      <w:r w:rsidR="002B6738" w:rsidRPr="00DD7932">
        <w:rPr>
          <w:rFonts w:cstheme="minorHAnsi"/>
          <w:color w:val="2F5496" w:themeColor="accent5" w:themeShade="BF"/>
          <w:sz w:val="24"/>
          <w:szCs w:val="24"/>
        </w:rPr>
        <w:t>1</w:t>
      </w:r>
    </w:p>
    <w:p w:rsidR="00B5049D" w:rsidRPr="00416FD8" w:rsidRDefault="00FB2B29"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1 client completed Aiséirí Residential Service </w:t>
      </w:r>
    </w:p>
    <w:p w:rsidR="00FB2B29" w:rsidRPr="00416FD8" w:rsidRDefault="00FB2B29"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1 client completed Cuan Dara and returned to our P3 </w:t>
      </w:r>
      <w:r w:rsidR="00CE1E10" w:rsidRPr="00416FD8">
        <w:rPr>
          <w:rFonts w:cstheme="minorHAnsi"/>
          <w:color w:val="2F5496" w:themeColor="accent5" w:themeShade="BF"/>
          <w:sz w:val="24"/>
          <w:szCs w:val="24"/>
        </w:rPr>
        <w:t xml:space="preserve">Drug Free Programme </w:t>
      </w:r>
    </w:p>
    <w:p w:rsidR="00CE1E10" w:rsidRPr="00416FD8" w:rsidRDefault="00CE1E10"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1 client referred to FROST Programme for follow up to community detox</w:t>
      </w:r>
    </w:p>
    <w:p w:rsidR="00CE1E10" w:rsidRPr="00416FD8" w:rsidRDefault="00CE1E10"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1 client progressed to full</w:t>
      </w:r>
      <w:r w:rsidR="00AA47EC" w:rsidRPr="00416FD8">
        <w:rPr>
          <w:rFonts w:cstheme="minorHAnsi"/>
          <w:color w:val="2F5496" w:themeColor="accent5" w:themeShade="BF"/>
          <w:sz w:val="24"/>
          <w:szCs w:val="24"/>
        </w:rPr>
        <w:t>-</w:t>
      </w:r>
      <w:r w:rsidRPr="00416FD8">
        <w:rPr>
          <w:rFonts w:cstheme="minorHAnsi"/>
          <w:color w:val="2F5496" w:themeColor="accent5" w:themeShade="BF"/>
          <w:sz w:val="24"/>
          <w:szCs w:val="24"/>
        </w:rPr>
        <w:t xml:space="preserve">time employment </w:t>
      </w:r>
    </w:p>
    <w:p w:rsidR="00CE1E10" w:rsidRPr="00416FD8" w:rsidRDefault="00CE1E10"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7 clients continued to attend this programme and have</w:t>
      </w:r>
      <w:r w:rsidR="003A32AD">
        <w:rPr>
          <w:rFonts w:cstheme="minorHAnsi"/>
          <w:color w:val="2F5496" w:themeColor="accent5" w:themeShade="BF"/>
          <w:sz w:val="24"/>
          <w:szCs w:val="24"/>
        </w:rPr>
        <w:t xml:space="preserve"> improved their quality of life. I</w:t>
      </w:r>
      <w:r w:rsidRPr="00416FD8">
        <w:rPr>
          <w:rFonts w:cstheme="minorHAnsi"/>
          <w:color w:val="2F5496" w:themeColor="accent5" w:themeShade="BF"/>
          <w:sz w:val="24"/>
          <w:szCs w:val="24"/>
        </w:rPr>
        <w:t xml:space="preserve">llicit drug use had decreased and participation with other support service increased  </w:t>
      </w:r>
    </w:p>
    <w:p w:rsidR="007D5B13" w:rsidRDefault="002B6738" w:rsidP="00DD7932">
      <w:pPr>
        <w:pStyle w:val="ListParagraph"/>
        <w:numPr>
          <w:ilvl w:val="0"/>
          <w:numId w:val="42"/>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2 clients currently on referral to Cuan Dara </w:t>
      </w:r>
    </w:p>
    <w:p w:rsidR="006741C6" w:rsidRPr="006741C6" w:rsidRDefault="006741C6" w:rsidP="006741C6">
      <w:pPr>
        <w:pStyle w:val="ListParagraph"/>
        <w:spacing w:after="0" w:line="240" w:lineRule="auto"/>
        <w:rPr>
          <w:rFonts w:cstheme="minorHAnsi"/>
          <w:color w:val="2F5496" w:themeColor="accent5" w:themeShade="BF"/>
          <w:sz w:val="24"/>
          <w:szCs w:val="24"/>
        </w:rPr>
      </w:pPr>
    </w:p>
    <w:p w:rsidR="007D5B13" w:rsidRPr="00DD7932" w:rsidRDefault="007D5B13" w:rsidP="00DD7932">
      <w:pPr>
        <w:pStyle w:val="ListParagraph"/>
        <w:numPr>
          <w:ilvl w:val="0"/>
          <w:numId w:val="42"/>
        </w:numPr>
        <w:rPr>
          <w:rFonts w:cstheme="minorHAnsi"/>
          <w:color w:val="2F5496" w:themeColor="accent5" w:themeShade="BF"/>
          <w:sz w:val="24"/>
          <w:szCs w:val="24"/>
        </w:rPr>
      </w:pPr>
      <w:r w:rsidRPr="00DD7932">
        <w:rPr>
          <w:rFonts w:cstheme="minorHAnsi"/>
          <w:color w:val="2F5496" w:themeColor="accent5" w:themeShade="BF"/>
          <w:sz w:val="24"/>
          <w:szCs w:val="24"/>
        </w:rPr>
        <w:t>P3</w:t>
      </w:r>
      <w:r w:rsidR="002B6738" w:rsidRPr="00DD7932">
        <w:rPr>
          <w:rFonts w:cstheme="minorHAnsi"/>
          <w:color w:val="2F5496" w:themeColor="accent5" w:themeShade="BF"/>
          <w:sz w:val="24"/>
          <w:szCs w:val="24"/>
        </w:rPr>
        <w:t xml:space="preserve"> </w:t>
      </w:r>
      <w:r w:rsidR="00604461" w:rsidRPr="00DD7932">
        <w:rPr>
          <w:rFonts w:cstheme="minorHAnsi"/>
          <w:color w:val="2F5496" w:themeColor="accent5" w:themeShade="BF"/>
          <w:sz w:val="24"/>
          <w:szCs w:val="24"/>
        </w:rPr>
        <w:t>Drug</w:t>
      </w:r>
      <w:r w:rsidR="002B6738" w:rsidRPr="00DD7932">
        <w:rPr>
          <w:rFonts w:cstheme="minorHAnsi"/>
          <w:color w:val="2F5496" w:themeColor="accent5" w:themeShade="BF"/>
          <w:sz w:val="24"/>
          <w:szCs w:val="24"/>
        </w:rPr>
        <w:t xml:space="preserve">/Alcohol </w:t>
      </w:r>
      <w:r w:rsidR="00604461" w:rsidRPr="00DD7932">
        <w:rPr>
          <w:rFonts w:cstheme="minorHAnsi"/>
          <w:color w:val="2F5496" w:themeColor="accent5" w:themeShade="BF"/>
          <w:sz w:val="24"/>
          <w:szCs w:val="24"/>
        </w:rPr>
        <w:t>Free</w:t>
      </w:r>
      <w:r w:rsidR="002B6738" w:rsidRPr="00DD7932">
        <w:rPr>
          <w:rFonts w:cstheme="minorHAnsi"/>
          <w:color w:val="2F5496" w:themeColor="accent5" w:themeShade="BF"/>
          <w:sz w:val="24"/>
          <w:szCs w:val="24"/>
        </w:rPr>
        <w:t xml:space="preserve"> Day</w:t>
      </w:r>
      <w:r w:rsidR="00604461" w:rsidRPr="00DD7932">
        <w:rPr>
          <w:rFonts w:cstheme="minorHAnsi"/>
          <w:color w:val="2F5496" w:themeColor="accent5" w:themeShade="BF"/>
          <w:sz w:val="24"/>
          <w:szCs w:val="24"/>
        </w:rPr>
        <w:t xml:space="preserve"> Programme</w:t>
      </w:r>
      <w:r w:rsidR="002B6738" w:rsidRPr="00DD7932">
        <w:rPr>
          <w:rFonts w:cstheme="minorHAnsi"/>
          <w:color w:val="2F5496" w:themeColor="accent5" w:themeShade="BF"/>
          <w:sz w:val="24"/>
          <w:szCs w:val="24"/>
        </w:rPr>
        <w:t xml:space="preserve">   </w:t>
      </w:r>
      <w:r w:rsidR="00292FA0" w:rsidRPr="00DD7932">
        <w:rPr>
          <w:rFonts w:cstheme="minorHAnsi"/>
          <w:color w:val="2F5496" w:themeColor="accent5" w:themeShade="BF"/>
          <w:sz w:val="24"/>
          <w:szCs w:val="24"/>
        </w:rPr>
        <w:tab/>
      </w:r>
      <w:r w:rsidR="00292FA0" w:rsidRPr="00DD7932">
        <w:rPr>
          <w:rFonts w:cstheme="minorHAnsi"/>
          <w:color w:val="2F5496" w:themeColor="accent5" w:themeShade="BF"/>
          <w:sz w:val="24"/>
          <w:szCs w:val="24"/>
        </w:rPr>
        <w:tab/>
      </w:r>
      <w:r w:rsidR="00292FA0" w:rsidRPr="00DD7932">
        <w:rPr>
          <w:rFonts w:cstheme="minorHAnsi"/>
          <w:color w:val="2F5496" w:themeColor="accent5" w:themeShade="BF"/>
          <w:sz w:val="24"/>
          <w:szCs w:val="24"/>
        </w:rPr>
        <w:tab/>
      </w:r>
      <w:r w:rsidR="00292FA0" w:rsidRPr="00DD7932">
        <w:rPr>
          <w:rFonts w:cstheme="minorHAnsi"/>
          <w:color w:val="2F5496" w:themeColor="accent5" w:themeShade="BF"/>
          <w:sz w:val="24"/>
          <w:szCs w:val="24"/>
        </w:rPr>
        <w:tab/>
      </w:r>
      <w:r w:rsidR="00292FA0" w:rsidRPr="00DD7932">
        <w:rPr>
          <w:rFonts w:cstheme="minorHAnsi"/>
          <w:color w:val="2F5496" w:themeColor="accent5" w:themeShade="BF"/>
          <w:sz w:val="24"/>
          <w:szCs w:val="24"/>
        </w:rPr>
        <w:tab/>
      </w:r>
      <w:r w:rsidR="00292FA0" w:rsidRPr="00DD7932">
        <w:rPr>
          <w:rFonts w:cstheme="minorHAnsi"/>
          <w:color w:val="2F5496" w:themeColor="accent5" w:themeShade="BF"/>
          <w:sz w:val="24"/>
          <w:szCs w:val="24"/>
        </w:rPr>
        <w:tab/>
      </w:r>
      <w:r w:rsidR="00292FA0" w:rsidRPr="00DD7932">
        <w:rPr>
          <w:rFonts w:cstheme="minorHAnsi"/>
          <w:color w:val="2F5496" w:themeColor="accent5" w:themeShade="BF"/>
          <w:sz w:val="24"/>
          <w:szCs w:val="24"/>
        </w:rPr>
        <w:tab/>
      </w:r>
      <w:r w:rsidR="002B6738" w:rsidRPr="00DD7932">
        <w:rPr>
          <w:rFonts w:cstheme="minorHAnsi"/>
          <w:color w:val="2F5496" w:themeColor="accent5" w:themeShade="BF"/>
          <w:sz w:val="24"/>
          <w:szCs w:val="24"/>
        </w:rPr>
        <w:t>15</w:t>
      </w:r>
    </w:p>
    <w:p w:rsidR="008328C8" w:rsidRPr="00B55972" w:rsidRDefault="008328C8" w:rsidP="00DD7932">
      <w:pPr>
        <w:pStyle w:val="ListParagraph"/>
        <w:numPr>
          <w:ilvl w:val="0"/>
          <w:numId w:val="42"/>
        </w:numPr>
        <w:rPr>
          <w:rFonts w:cstheme="minorHAnsi"/>
          <w:color w:val="2F5496" w:themeColor="accent5" w:themeShade="BF"/>
          <w:sz w:val="24"/>
          <w:szCs w:val="24"/>
        </w:rPr>
      </w:pPr>
      <w:r w:rsidRPr="00B55972">
        <w:rPr>
          <w:rFonts w:cstheme="minorHAnsi"/>
          <w:color w:val="2F5496" w:themeColor="accent5" w:themeShade="BF"/>
          <w:sz w:val="24"/>
          <w:szCs w:val="24"/>
        </w:rPr>
        <w:t>3 clients progressed to full</w:t>
      </w:r>
      <w:r w:rsidR="00AA47EC" w:rsidRPr="00B55972">
        <w:rPr>
          <w:rFonts w:cstheme="minorHAnsi"/>
          <w:color w:val="2F5496" w:themeColor="accent5" w:themeShade="BF"/>
          <w:sz w:val="24"/>
          <w:szCs w:val="24"/>
        </w:rPr>
        <w:t>-</w:t>
      </w:r>
      <w:r w:rsidRPr="00B55972">
        <w:rPr>
          <w:rFonts w:cstheme="minorHAnsi"/>
          <w:color w:val="2F5496" w:themeColor="accent5" w:themeShade="BF"/>
          <w:sz w:val="24"/>
          <w:szCs w:val="24"/>
        </w:rPr>
        <w:t xml:space="preserve">time employment </w:t>
      </w:r>
    </w:p>
    <w:p w:rsidR="008328C8" w:rsidRPr="00B55972" w:rsidRDefault="008328C8" w:rsidP="00DD7932">
      <w:pPr>
        <w:pStyle w:val="ListParagraph"/>
        <w:numPr>
          <w:ilvl w:val="0"/>
          <w:numId w:val="42"/>
        </w:numPr>
        <w:rPr>
          <w:rFonts w:cstheme="minorHAnsi"/>
          <w:color w:val="2F5496" w:themeColor="accent5" w:themeShade="BF"/>
          <w:sz w:val="24"/>
          <w:szCs w:val="24"/>
        </w:rPr>
      </w:pPr>
      <w:r w:rsidRPr="00B55972">
        <w:rPr>
          <w:rFonts w:cstheme="minorHAnsi"/>
          <w:color w:val="2F5496" w:themeColor="accent5" w:themeShade="BF"/>
          <w:sz w:val="24"/>
          <w:szCs w:val="24"/>
        </w:rPr>
        <w:t xml:space="preserve">5 clients progressed onto P4 Progression and Integration Pathways ACE Programme </w:t>
      </w:r>
    </w:p>
    <w:p w:rsidR="008328C8" w:rsidRPr="00B55972" w:rsidRDefault="008328C8" w:rsidP="00DD7932">
      <w:pPr>
        <w:pStyle w:val="ListParagraph"/>
        <w:numPr>
          <w:ilvl w:val="0"/>
          <w:numId w:val="42"/>
        </w:numPr>
        <w:rPr>
          <w:rFonts w:cstheme="minorHAnsi"/>
          <w:color w:val="2F5496" w:themeColor="accent5" w:themeShade="BF"/>
          <w:sz w:val="24"/>
          <w:szCs w:val="24"/>
        </w:rPr>
      </w:pPr>
      <w:r w:rsidRPr="00B55972">
        <w:rPr>
          <w:rFonts w:cstheme="minorHAnsi"/>
          <w:color w:val="2F5496" w:themeColor="accent5" w:themeShade="BF"/>
          <w:sz w:val="24"/>
          <w:szCs w:val="24"/>
        </w:rPr>
        <w:t>2 clients progressed on to adult education programme</w:t>
      </w:r>
    </w:p>
    <w:p w:rsidR="008328C8" w:rsidRPr="00B55972" w:rsidRDefault="008328C8" w:rsidP="00DD7932">
      <w:pPr>
        <w:pStyle w:val="ListParagraph"/>
        <w:numPr>
          <w:ilvl w:val="0"/>
          <w:numId w:val="42"/>
        </w:numPr>
        <w:rPr>
          <w:rFonts w:cstheme="minorHAnsi"/>
          <w:color w:val="2F5496" w:themeColor="accent5" w:themeShade="BF"/>
          <w:sz w:val="24"/>
          <w:szCs w:val="24"/>
        </w:rPr>
      </w:pPr>
      <w:r w:rsidRPr="00B55972">
        <w:rPr>
          <w:rFonts w:cstheme="minorHAnsi"/>
          <w:color w:val="2F5496" w:themeColor="accent5" w:themeShade="BF"/>
          <w:sz w:val="24"/>
          <w:szCs w:val="24"/>
        </w:rPr>
        <w:t xml:space="preserve">2 clients completed Community Addiction Studies QQI L5 </w:t>
      </w:r>
    </w:p>
    <w:p w:rsidR="008328C8" w:rsidRPr="00B55972" w:rsidRDefault="008328C8" w:rsidP="00DD7932">
      <w:pPr>
        <w:pStyle w:val="ListParagraph"/>
        <w:numPr>
          <w:ilvl w:val="0"/>
          <w:numId w:val="42"/>
        </w:numPr>
        <w:rPr>
          <w:rFonts w:cstheme="minorHAnsi"/>
          <w:color w:val="2F5496" w:themeColor="accent5" w:themeShade="BF"/>
          <w:sz w:val="24"/>
          <w:szCs w:val="24"/>
        </w:rPr>
      </w:pPr>
      <w:r w:rsidRPr="00B55972">
        <w:rPr>
          <w:rFonts w:cstheme="minorHAnsi"/>
          <w:color w:val="2F5496" w:themeColor="accent5" w:themeShade="BF"/>
          <w:sz w:val="24"/>
          <w:szCs w:val="24"/>
        </w:rPr>
        <w:t>1 client attending part-time 3</w:t>
      </w:r>
      <w:r w:rsidRPr="00B55972">
        <w:rPr>
          <w:rFonts w:cstheme="minorHAnsi"/>
          <w:color w:val="2F5496" w:themeColor="accent5" w:themeShade="BF"/>
          <w:sz w:val="24"/>
          <w:szCs w:val="24"/>
          <w:vertAlign w:val="superscript"/>
        </w:rPr>
        <w:t>rd</w:t>
      </w:r>
      <w:r w:rsidRPr="00B55972">
        <w:rPr>
          <w:rFonts w:cstheme="minorHAnsi"/>
          <w:color w:val="2F5496" w:themeColor="accent5" w:themeShade="BF"/>
          <w:sz w:val="24"/>
          <w:szCs w:val="24"/>
        </w:rPr>
        <w:t xml:space="preserve"> level education course </w:t>
      </w:r>
    </w:p>
    <w:p w:rsidR="008328C8" w:rsidRPr="00B55972" w:rsidRDefault="008328C8" w:rsidP="00DD7932">
      <w:pPr>
        <w:pStyle w:val="ListParagraph"/>
        <w:numPr>
          <w:ilvl w:val="0"/>
          <w:numId w:val="42"/>
        </w:numPr>
        <w:rPr>
          <w:rFonts w:cstheme="minorHAnsi"/>
          <w:color w:val="2F5496" w:themeColor="accent5" w:themeShade="BF"/>
          <w:sz w:val="24"/>
          <w:szCs w:val="24"/>
        </w:rPr>
      </w:pPr>
      <w:r w:rsidRPr="00B55972">
        <w:rPr>
          <w:rFonts w:cstheme="minorHAnsi"/>
          <w:color w:val="2F5496" w:themeColor="accent5" w:themeShade="BF"/>
          <w:sz w:val="24"/>
          <w:szCs w:val="24"/>
        </w:rPr>
        <w:t>2 clients disengaged and were referred to CTN</w:t>
      </w:r>
    </w:p>
    <w:p w:rsidR="008328C8" w:rsidRPr="00B55972" w:rsidRDefault="008328C8" w:rsidP="008328C8">
      <w:pPr>
        <w:rPr>
          <w:rFonts w:cstheme="minorHAnsi"/>
          <w:color w:val="2F5496" w:themeColor="accent5" w:themeShade="BF"/>
          <w:sz w:val="24"/>
          <w:szCs w:val="24"/>
        </w:rPr>
      </w:pPr>
    </w:p>
    <w:p w:rsidR="00433AFB" w:rsidRDefault="00433AFB" w:rsidP="008328C8">
      <w:pPr>
        <w:rPr>
          <w:rFonts w:cstheme="minorHAnsi"/>
          <w:color w:val="2F5496" w:themeColor="accent5" w:themeShade="BF"/>
          <w:sz w:val="24"/>
          <w:szCs w:val="24"/>
        </w:rPr>
      </w:pPr>
    </w:p>
    <w:p w:rsidR="008328C8" w:rsidRPr="00B55972" w:rsidRDefault="008328C8" w:rsidP="008328C8">
      <w:pPr>
        <w:rPr>
          <w:rFonts w:cstheme="minorHAnsi"/>
          <w:color w:val="2F5496" w:themeColor="accent5" w:themeShade="BF"/>
          <w:sz w:val="24"/>
          <w:szCs w:val="24"/>
        </w:rPr>
      </w:pPr>
      <w:r w:rsidRPr="00B55972">
        <w:rPr>
          <w:rFonts w:cstheme="minorHAnsi"/>
          <w:color w:val="2F5496" w:themeColor="accent5" w:themeShade="BF"/>
          <w:sz w:val="24"/>
          <w:szCs w:val="24"/>
        </w:rPr>
        <w:t>P4 Progression and Int</w:t>
      </w:r>
      <w:r w:rsidR="003A32AD">
        <w:rPr>
          <w:rFonts w:cstheme="minorHAnsi"/>
          <w:color w:val="2F5496" w:themeColor="accent5" w:themeShade="BF"/>
          <w:sz w:val="24"/>
          <w:szCs w:val="24"/>
        </w:rPr>
        <w:t>egration Pathways ACE Programme</w:t>
      </w:r>
      <w:r w:rsidRPr="00B55972">
        <w:rPr>
          <w:rFonts w:cstheme="minorHAnsi"/>
          <w:color w:val="2F5496" w:themeColor="accent5" w:themeShade="BF"/>
          <w:sz w:val="24"/>
          <w:szCs w:val="24"/>
        </w:rPr>
        <w:t xml:space="preserve"> </w:t>
      </w:r>
      <w:r w:rsidR="00292FA0" w:rsidRPr="00B55972">
        <w:rPr>
          <w:rFonts w:cstheme="minorHAnsi"/>
          <w:color w:val="2F5496" w:themeColor="accent5" w:themeShade="BF"/>
          <w:sz w:val="24"/>
          <w:szCs w:val="24"/>
        </w:rPr>
        <w:tab/>
      </w:r>
      <w:r w:rsidR="00292FA0" w:rsidRPr="00B55972">
        <w:rPr>
          <w:rFonts w:cstheme="minorHAnsi"/>
          <w:color w:val="2F5496" w:themeColor="accent5" w:themeShade="BF"/>
          <w:sz w:val="24"/>
          <w:szCs w:val="24"/>
        </w:rPr>
        <w:tab/>
      </w:r>
      <w:r w:rsidR="00292FA0" w:rsidRPr="00B55972">
        <w:rPr>
          <w:rFonts w:cstheme="minorHAnsi"/>
          <w:color w:val="2F5496" w:themeColor="accent5" w:themeShade="BF"/>
          <w:sz w:val="24"/>
          <w:szCs w:val="24"/>
        </w:rPr>
        <w:tab/>
      </w:r>
      <w:r w:rsidR="00292FA0" w:rsidRPr="00B55972">
        <w:rPr>
          <w:rFonts w:cstheme="minorHAnsi"/>
          <w:color w:val="2F5496" w:themeColor="accent5" w:themeShade="BF"/>
          <w:sz w:val="24"/>
          <w:szCs w:val="24"/>
        </w:rPr>
        <w:tab/>
      </w:r>
      <w:r w:rsidR="00564840">
        <w:rPr>
          <w:rFonts w:cstheme="minorHAnsi"/>
          <w:color w:val="2F5496" w:themeColor="accent5" w:themeShade="BF"/>
          <w:sz w:val="24"/>
          <w:szCs w:val="24"/>
        </w:rPr>
        <w:tab/>
      </w:r>
      <w:r w:rsidRPr="00B55972">
        <w:rPr>
          <w:rFonts w:cstheme="minorHAnsi"/>
          <w:color w:val="2F5496" w:themeColor="accent5" w:themeShade="BF"/>
          <w:sz w:val="24"/>
          <w:szCs w:val="24"/>
        </w:rPr>
        <w:t xml:space="preserve">13 </w:t>
      </w:r>
    </w:p>
    <w:p w:rsidR="008328C8" w:rsidRPr="00B55972" w:rsidRDefault="008328C8" w:rsidP="00C128DA">
      <w:pPr>
        <w:pStyle w:val="ListParagraph"/>
        <w:numPr>
          <w:ilvl w:val="0"/>
          <w:numId w:val="25"/>
        </w:numPr>
        <w:rPr>
          <w:rFonts w:cstheme="minorHAnsi"/>
          <w:color w:val="2F5496" w:themeColor="accent5" w:themeShade="BF"/>
          <w:sz w:val="24"/>
          <w:szCs w:val="24"/>
        </w:rPr>
      </w:pPr>
      <w:r w:rsidRPr="00B55972">
        <w:rPr>
          <w:rFonts w:cstheme="minorHAnsi"/>
          <w:color w:val="2F5496" w:themeColor="accent5" w:themeShade="BF"/>
          <w:sz w:val="24"/>
          <w:szCs w:val="24"/>
        </w:rPr>
        <w:t>3 clients progressed to full</w:t>
      </w:r>
      <w:r w:rsidR="00AA47EC" w:rsidRPr="00B55972">
        <w:rPr>
          <w:rFonts w:cstheme="minorHAnsi"/>
          <w:color w:val="2F5496" w:themeColor="accent5" w:themeShade="BF"/>
          <w:sz w:val="24"/>
          <w:szCs w:val="24"/>
        </w:rPr>
        <w:t>-</w:t>
      </w:r>
      <w:r w:rsidRPr="00B55972">
        <w:rPr>
          <w:rFonts w:cstheme="minorHAnsi"/>
          <w:color w:val="2F5496" w:themeColor="accent5" w:themeShade="BF"/>
          <w:sz w:val="24"/>
          <w:szCs w:val="24"/>
        </w:rPr>
        <w:t>time e</w:t>
      </w:r>
      <w:r w:rsidR="00B971DB">
        <w:rPr>
          <w:rFonts w:cstheme="minorHAnsi"/>
          <w:color w:val="2F5496" w:themeColor="accent5" w:themeShade="BF"/>
          <w:sz w:val="24"/>
          <w:szCs w:val="24"/>
        </w:rPr>
        <w:t xml:space="preserve">mployment in social care </w:t>
      </w:r>
      <w:r w:rsidRPr="00B55972">
        <w:rPr>
          <w:rFonts w:cstheme="minorHAnsi"/>
          <w:color w:val="2F5496" w:themeColor="accent5" w:themeShade="BF"/>
          <w:sz w:val="24"/>
          <w:szCs w:val="24"/>
        </w:rPr>
        <w:t xml:space="preserve"> </w:t>
      </w:r>
    </w:p>
    <w:p w:rsidR="008328C8" w:rsidRPr="00B55972" w:rsidRDefault="008328C8" w:rsidP="00C128DA">
      <w:pPr>
        <w:pStyle w:val="ListParagraph"/>
        <w:numPr>
          <w:ilvl w:val="0"/>
          <w:numId w:val="25"/>
        </w:numPr>
        <w:rPr>
          <w:rFonts w:cstheme="minorHAnsi"/>
          <w:color w:val="2F5496" w:themeColor="accent5" w:themeShade="BF"/>
          <w:sz w:val="24"/>
          <w:szCs w:val="24"/>
        </w:rPr>
      </w:pPr>
      <w:r w:rsidRPr="00B55972">
        <w:rPr>
          <w:rFonts w:cstheme="minorHAnsi"/>
          <w:color w:val="2F5496" w:themeColor="accent5" w:themeShade="BF"/>
          <w:sz w:val="24"/>
          <w:szCs w:val="24"/>
        </w:rPr>
        <w:t>1 client progressed to full</w:t>
      </w:r>
      <w:r w:rsidR="00AA47EC" w:rsidRPr="00B55972">
        <w:rPr>
          <w:rFonts w:cstheme="minorHAnsi"/>
          <w:color w:val="2F5496" w:themeColor="accent5" w:themeShade="BF"/>
          <w:sz w:val="24"/>
          <w:szCs w:val="24"/>
        </w:rPr>
        <w:t>-</w:t>
      </w:r>
      <w:r w:rsidRPr="00B55972">
        <w:rPr>
          <w:rFonts w:cstheme="minorHAnsi"/>
          <w:color w:val="2F5496" w:themeColor="accent5" w:themeShade="BF"/>
          <w:sz w:val="24"/>
          <w:szCs w:val="24"/>
        </w:rPr>
        <w:t xml:space="preserve">time education </w:t>
      </w:r>
    </w:p>
    <w:p w:rsidR="00AA47EC" w:rsidRPr="00B55972" w:rsidRDefault="008328C8" w:rsidP="00C128DA">
      <w:pPr>
        <w:pStyle w:val="ListParagraph"/>
        <w:numPr>
          <w:ilvl w:val="0"/>
          <w:numId w:val="25"/>
        </w:numPr>
        <w:rPr>
          <w:rFonts w:cstheme="minorHAnsi"/>
          <w:color w:val="2F5496" w:themeColor="accent5" w:themeShade="BF"/>
          <w:sz w:val="24"/>
          <w:szCs w:val="24"/>
        </w:rPr>
      </w:pPr>
      <w:r w:rsidRPr="00B55972">
        <w:rPr>
          <w:rFonts w:cstheme="minorHAnsi"/>
          <w:color w:val="2F5496" w:themeColor="accent5" w:themeShade="BF"/>
          <w:sz w:val="24"/>
          <w:szCs w:val="24"/>
        </w:rPr>
        <w:t>6 clients currently on placement and in 3</w:t>
      </w:r>
      <w:r w:rsidRPr="00B55972">
        <w:rPr>
          <w:rFonts w:cstheme="minorHAnsi"/>
          <w:color w:val="2F5496" w:themeColor="accent5" w:themeShade="BF"/>
          <w:sz w:val="24"/>
          <w:szCs w:val="24"/>
          <w:vertAlign w:val="superscript"/>
        </w:rPr>
        <w:t>rd</w:t>
      </w:r>
      <w:r w:rsidRPr="00B55972">
        <w:rPr>
          <w:rFonts w:cstheme="minorHAnsi"/>
          <w:color w:val="2F5496" w:themeColor="accent5" w:themeShade="BF"/>
          <w:sz w:val="24"/>
          <w:szCs w:val="24"/>
        </w:rPr>
        <w:t xml:space="preserve"> level education in the addiction sector</w:t>
      </w:r>
    </w:p>
    <w:p w:rsidR="002B6738" w:rsidRPr="00B55972" w:rsidRDefault="00AA47EC" w:rsidP="00C128DA">
      <w:pPr>
        <w:pStyle w:val="ListParagraph"/>
        <w:numPr>
          <w:ilvl w:val="0"/>
          <w:numId w:val="25"/>
        </w:numPr>
        <w:rPr>
          <w:rFonts w:cstheme="minorHAnsi"/>
          <w:color w:val="2F5496" w:themeColor="accent5" w:themeShade="BF"/>
          <w:sz w:val="24"/>
          <w:szCs w:val="24"/>
        </w:rPr>
      </w:pPr>
      <w:r w:rsidRPr="00B55972">
        <w:rPr>
          <w:rFonts w:cstheme="minorHAnsi"/>
          <w:color w:val="2F5496" w:themeColor="accent5" w:themeShade="BF"/>
          <w:sz w:val="24"/>
          <w:szCs w:val="24"/>
        </w:rPr>
        <w:t xml:space="preserve">3 clients on work placement </w:t>
      </w:r>
      <w:r w:rsidR="008328C8" w:rsidRPr="00B55972">
        <w:rPr>
          <w:rFonts w:cstheme="minorHAnsi"/>
          <w:color w:val="2F5496" w:themeColor="accent5" w:themeShade="BF"/>
          <w:sz w:val="24"/>
          <w:szCs w:val="24"/>
        </w:rPr>
        <w:t xml:space="preserve"> </w:t>
      </w:r>
    </w:p>
    <w:p w:rsidR="00AA47EC" w:rsidRPr="00B55972" w:rsidRDefault="00AA47EC" w:rsidP="00AA47EC">
      <w:pPr>
        <w:pStyle w:val="ListParagraph"/>
        <w:rPr>
          <w:rFonts w:cstheme="minorHAnsi"/>
          <w:color w:val="2F5496" w:themeColor="accent5" w:themeShade="BF"/>
          <w:sz w:val="24"/>
          <w:szCs w:val="24"/>
        </w:rPr>
      </w:pPr>
    </w:p>
    <w:p w:rsidR="00AA47EC" w:rsidRPr="00B55972" w:rsidRDefault="00292FA0" w:rsidP="00604461">
      <w:pPr>
        <w:rPr>
          <w:rFonts w:cstheme="minorHAnsi"/>
          <w:color w:val="2F5496" w:themeColor="accent5" w:themeShade="BF"/>
          <w:sz w:val="24"/>
          <w:szCs w:val="24"/>
        </w:rPr>
      </w:pPr>
      <w:r w:rsidRPr="00B55972">
        <w:rPr>
          <w:rFonts w:cstheme="minorHAnsi"/>
          <w:color w:val="2F5496" w:themeColor="accent5" w:themeShade="BF"/>
          <w:sz w:val="24"/>
          <w:szCs w:val="24"/>
        </w:rPr>
        <w:t xml:space="preserve">P5 Aftercare: </w:t>
      </w:r>
      <w:r w:rsidR="00AA47EC" w:rsidRPr="00B55972">
        <w:rPr>
          <w:rFonts w:cstheme="minorHAnsi"/>
          <w:color w:val="2F5496" w:themeColor="accent5" w:themeShade="BF"/>
          <w:sz w:val="24"/>
          <w:szCs w:val="24"/>
        </w:rPr>
        <w:t xml:space="preserve"> (not Community Employment)</w:t>
      </w:r>
      <w:r w:rsidRPr="00B55972">
        <w:rPr>
          <w:rFonts w:cstheme="minorHAnsi"/>
          <w:color w:val="2F5496" w:themeColor="accent5" w:themeShade="BF"/>
          <w:sz w:val="24"/>
          <w:szCs w:val="24"/>
        </w:rPr>
        <w:tab/>
      </w:r>
      <w:r w:rsidRPr="00B55972">
        <w:rPr>
          <w:rFonts w:cstheme="minorHAnsi"/>
          <w:color w:val="2F5496" w:themeColor="accent5" w:themeShade="BF"/>
          <w:sz w:val="24"/>
          <w:szCs w:val="24"/>
        </w:rPr>
        <w:tab/>
      </w:r>
      <w:r w:rsidRPr="00B55972">
        <w:rPr>
          <w:rFonts w:cstheme="minorHAnsi"/>
          <w:color w:val="2F5496" w:themeColor="accent5" w:themeShade="BF"/>
          <w:sz w:val="24"/>
          <w:szCs w:val="24"/>
        </w:rPr>
        <w:tab/>
      </w:r>
      <w:r w:rsidRPr="00B55972">
        <w:rPr>
          <w:rFonts w:cstheme="minorHAnsi"/>
          <w:color w:val="2F5496" w:themeColor="accent5" w:themeShade="BF"/>
          <w:sz w:val="24"/>
          <w:szCs w:val="24"/>
        </w:rPr>
        <w:tab/>
      </w:r>
      <w:r w:rsidRPr="00B55972">
        <w:rPr>
          <w:rFonts w:cstheme="minorHAnsi"/>
          <w:color w:val="2F5496" w:themeColor="accent5" w:themeShade="BF"/>
          <w:sz w:val="24"/>
          <w:szCs w:val="24"/>
        </w:rPr>
        <w:tab/>
        <w:t xml:space="preserve">             10</w:t>
      </w:r>
    </w:p>
    <w:p w:rsidR="0084359B" w:rsidRPr="00B55972" w:rsidRDefault="00AA47EC"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10 clients accessed aftercare support in Station 1.  This included key-working and case management , referrals for additional supports, brief and crisis interventions </w:t>
      </w:r>
    </w:p>
    <w:p w:rsidR="00AA47EC" w:rsidRPr="00B55972" w:rsidRDefault="00AA47EC" w:rsidP="00AA47EC">
      <w:pPr>
        <w:pStyle w:val="ListParagraph"/>
        <w:rPr>
          <w:rFonts w:cstheme="minorHAnsi"/>
          <w:color w:val="2F5496" w:themeColor="accent5" w:themeShade="BF"/>
          <w:sz w:val="24"/>
          <w:szCs w:val="24"/>
        </w:rPr>
      </w:pPr>
    </w:p>
    <w:p w:rsidR="00AA47EC" w:rsidRPr="00B55972" w:rsidRDefault="00AA47EC" w:rsidP="00AA47EC">
      <w:pPr>
        <w:rPr>
          <w:rFonts w:cstheme="minorHAnsi"/>
          <w:color w:val="2F5496" w:themeColor="accent5" w:themeShade="BF"/>
          <w:sz w:val="24"/>
          <w:szCs w:val="24"/>
        </w:rPr>
      </w:pPr>
      <w:r w:rsidRPr="00B55972">
        <w:rPr>
          <w:rFonts w:cstheme="minorHAnsi"/>
          <w:color w:val="2F5496" w:themeColor="accent5" w:themeShade="BF"/>
          <w:sz w:val="24"/>
          <w:szCs w:val="24"/>
        </w:rPr>
        <w:t>In- house group interventions provided in 2018</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SMART RECOVERY 12 week  block </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Weekly Therapeutic Peer Process Group </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Straight Ahead Group Recovery Programme</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Reduce the Use Group </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Cognitive  Behavioural  Skills Group </w:t>
      </w:r>
    </w:p>
    <w:p w:rsidR="00DE1ED0" w:rsidRPr="00B55972" w:rsidRDefault="00DE1ED0"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Stress Management </w:t>
      </w:r>
    </w:p>
    <w:p w:rsidR="00DE1ED0" w:rsidRPr="00B55972" w:rsidRDefault="00DE1ED0"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Relapse Prevention Skills Group </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Addiction Awareness Workshops </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Men’s Wellness Group</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Mini Mojo</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Art </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Self-Care and Wellbeing </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Health and Fitness </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Food and Nutrition</w:t>
      </w:r>
    </w:p>
    <w:p w:rsidR="00E9684B" w:rsidRPr="00B55972" w:rsidRDefault="00E9684B"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Personal Interpersonal Skills </w:t>
      </w:r>
      <w:r w:rsidR="00DE1ED0" w:rsidRPr="00B55972">
        <w:rPr>
          <w:rFonts w:cstheme="minorHAnsi"/>
          <w:color w:val="2F5496" w:themeColor="accent5" w:themeShade="BF"/>
          <w:sz w:val="24"/>
          <w:szCs w:val="24"/>
        </w:rPr>
        <w:t xml:space="preserve">QQI L3 </w:t>
      </w:r>
    </w:p>
    <w:p w:rsidR="00DE1ED0" w:rsidRPr="00B55972" w:rsidRDefault="00DE1ED0"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Woodwork QQI L3</w:t>
      </w:r>
    </w:p>
    <w:p w:rsidR="00DE1ED0" w:rsidRPr="00B55972" w:rsidRDefault="00DE1ED0"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Painting and Decorating QQI L3 </w:t>
      </w:r>
    </w:p>
    <w:p w:rsidR="00DE1ED0" w:rsidRPr="00B55972" w:rsidRDefault="00DE1ED0"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Career Preparation QQI L3 </w:t>
      </w:r>
    </w:p>
    <w:p w:rsidR="00DE1ED0" w:rsidRPr="00B55972" w:rsidRDefault="00DE1ED0"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Literacy Skills Group </w:t>
      </w:r>
    </w:p>
    <w:p w:rsidR="00DE1ED0" w:rsidRPr="00B55972" w:rsidRDefault="00DE1ED0" w:rsidP="00C128DA">
      <w:pPr>
        <w:pStyle w:val="ListParagraph"/>
        <w:numPr>
          <w:ilvl w:val="0"/>
          <w:numId w:val="26"/>
        </w:numPr>
        <w:rPr>
          <w:rFonts w:cstheme="minorHAnsi"/>
          <w:color w:val="2F5496" w:themeColor="accent5" w:themeShade="BF"/>
          <w:sz w:val="24"/>
          <w:szCs w:val="24"/>
        </w:rPr>
      </w:pPr>
      <w:r w:rsidRPr="00B55972">
        <w:rPr>
          <w:rFonts w:cstheme="minorHAnsi"/>
          <w:color w:val="2F5496" w:themeColor="accent5" w:themeShade="BF"/>
          <w:sz w:val="24"/>
          <w:szCs w:val="24"/>
        </w:rPr>
        <w:t xml:space="preserve">Computer Skills Group </w:t>
      </w:r>
    </w:p>
    <w:p w:rsidR="00DE1ED0" w:rsidRPr="00B55972" w:rsidRDefault="00DE1ED0" w:rsidP="00DE1ED0">
      <w:pPr>
        <w:pStyle w:val="ListParagraph"/>
        <w:rPr>
          <w:rFonts w:cstheme="minorHAnsi"/>
          <w:color w:val="2F5496" w:themeColor="accent5" w:themeShade="BF"/>
          <w:sz w:val="24"/>
          <w:szCs w:val="24"/>
        </w:rPr>
      </w:pPr>
    </w:p>
    <w:p w:rsidR="00DE1ED0" w:rsidRPr="00B55972" w:rsidRDefault="0038498F" w:rsidP="00DE1ED0">
      <w:pPr>
        <w:pStyle w:val="ListParagraph"/>
        <w:rPr>
          <w:rFonts w:cstheme="minorHAnsi"/>
          <w:color w:val="2F5496" w:themeColor="accent5" w:themeShade="BF"/>
          <w:sz w:val="24"/>
          <w:szCs w:val="24"/>
        </w:rPr>
      </w:pPr>
      <w:r>
        <w:rPr>
          <w:noProof/>
          <w:lang w:eastAsia="en-IE"/>
        </w:rPr>
        <w:drawing>
          <wp:inline distT="0" distB="0" distL="0" distR="0" wp14:anchorId="6B08FF46" wp14:editId="533606EE">
            <wp:extent cx="2714625" cy="1489075"/>
            <wp:effectExtent l="0" t="0" r="9525" b="0"/>
            <wp:docPr id="32" name="Picture 32" descr="C:\Users\student\Downloads\20190529_1448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tudent\Downloads\20190529_144848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2971" cy="1493653"/>
                    </a:xfrm>
                    <a:prstGeom prst="rect">
                      <a:avLst/>
                    </a:prstGeom>
                    <a:noFill/>
                    <a:ln>
                      <a:noFill/>
                    </a:ln>
                  </pic:spPr>
                </pic:pic>
              </a:graphicData>
            </a:graphic>
          </wp:inline>
        </w:drawing>
      </w:r>
    </w:p>
    <w:p w:rsidR="00725C45" w:rsidRPr="00433AFB" w:rsidRDefault="00725C45" w:rsidP="00433AFB">
      <w:pPr>
        <w:pStyle w:val="ListParagraph"/>
        <w:rPr>
          <w:rFonts w:cstheme="minorHAnsi"/>
          <w:b/>
          <w:color w:val="2F5496" w:themeColor="accent5" w:themeShade="BF"/>
          <w:sz w:val="24"/>
          <w:szCs w:val="24"/>
        </w:rPr>
      </w:pPr>
    </w:p>
    <w:p w:rsidR="00725C45" w:rsidRDefault="0038498F" w:rsidP="00ED79A9">
      <w:pPr>
        <w:jc w:val="both"/>
        <w:rPr>
          <w:rFonts w:cstheme="minorHAnsi"/>
          <w:b/>
          <w:color w:val="2F5496" w:themeColor="accent5" w:themeShade="BF"/>
          <w:sz w:val="28"/>
          <w:szCs w:val="28"/>
          <w:lang w:val="en-GB"/>
        </w:rPr>
      </w:pPr>
      <w:r>
        <w:rPr>
          <w:noProof/>
          <w:lang w:eastAsia="en-IE"/>
        </w:rPr>
        <w:drawing>
          <wp:inline distT="0" distB="0" distL="0" distR="0" wp14:anchorId="72205495" wp14:editId="5D59CBF7">
            <wp:extent cx="2845873" cy="1638430"/>
            <wp:effectExtent l="190500" t="342900" r="259715" b="400050"/>
            <wp:docPr id="29" name="Picture 29" descr="C:\Users\student\Downloads\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tudent\Downloads\IMG_181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676783">
                      <a:off x="0" y="0"/>
                      <a:ext cx="2853616" cy="16428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725C45">
        <w:rPr>
          <w:noProof/>
          <w:lang w:eastAsia="en-IE"/>
        </w:rPr>
        <w:drawing>
          <wp:inline distT="0" distB="0" distL="0" distR="0" wp14:anchorId="6F6335D1" wp14:editId="4C14850B">
            <wp:extent cx="2920134" cy="1849272"/>
            <wp:effectExtent l="152400" t="190500" r="204470" b="246380"/>
            <wp:docPr id="25" name="Picture 25" descr="C:\Users\student\Downloads\IMG_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udent\Downloads\IMG_175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21313152">
                      <a:off x="0" y="0"/>
                      <a:ext cx="2920134" cy="18492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D79A9" w:rsidRPr="003B080B">
        <w:rPr>
          <w:rFonts w:cstheme="minorHAnsi"/>
          <w:b/>
          <w:color w:val="2F5496" w:themeColor="accent5" w:themeShade="BF"/>
          <w:sz w:val="40"/>
          <w:szCs w:val="40"/>
          <w:lang w:val="en-GB"/>
        </w:rPr>
        <w:t>ART WORK</w:t>
      </w:r>
      <w:r w:rsidR="00ED79A9">
        <w:rPr>
          <w:rFonts w:cstheme="minorHAnsi"/>
          <w:b/>
          <w:color w:val="2F5496" w:themeColor="accent5" w:themeShade="BF"/>
          <w:sz w:val="28"/>
          <w:szCs w:val="28"/>
          <w:lang w:val="en-GB"/>
        </w:rPr>
        <w:t xml:space="preserve"> </w:t>
      </w:r>
    </w:p>
    <w:p w:rsidR="00725C45" w:rsidRDefault="007A792C" w:rsidP="00CA6BDD">
      <w:pPr>
        <w:jc w:val="both"/>
        <w:rPr>
          <w:rFonts w:cstheme="minorHAnsi"/>
          <w:b/>
          <w:color w:val="2F5496" w:themeColor="accent5" w:themeShade="BF"/>
          <w:sz w:val="28"/>
          <w:szCs w:val="28"/>
          <w:lang w:val="en-GB"/>
        </w:rPr>
      </w:pPr>
      <w:r>
        <w:rPr>
          <w:rFonts w:cstheme="minorHAnsi"/>
          <w:b/>
          <w:color w:val="2F5496" w:themeColor="accent5" w:themeShade="BF"/>
          <w:sz w:val="28"/>
          <w:szCs w:val="28"/>
          <w:lang w:val="en-GB"/>
        </w:rPr>
        <w:t xml:space="preserve">                           </w:t>
      </w:r>
      <w:r w:rsidR="00725C45">
        <w:rPr>
          <w:noProof/>
          <w:lang w:eastAsia="en-IE"/>
        </w:rPr>
        <w:drawing>
          <wp:inline distT="0" distB="0" distL="0" distR="0" wp14:anchorId="72461482" wp14:editId="058DB1A5">
            <wp:extent cx="3298160" cy="1988203"/>
            <wp:effectExtent l="323850" t="609600" r="360045" b="678815"/>
            <wp:docPr id="26" name="Picture 26" descr="C:\Users\student\Downloads\IMG_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tudent\Downloads\IMG_18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307113">
                      <a:off x="0" y="0"/>
                      <a:ext cx="3311383" cy="19961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5C45" w:rsidRDefault="00725C45" w:rsidP="00CA6BDD">
      <w:pPr>
        <w:jc w:val="both"/>
        <w:rPr>
          <w:rFonts w:cstheme="minorHAnsi"/>
          <w:b/>
          <w:color w:val="2F5496" w:themeColor="accent5" w:themeShade="BF"/>
          <w:sz w:val="28"/>
          <w:szCs w:val="28"/>
          <w:lang w:val="en-GB"/>
        </w:rPr>
      </w:pPr>
    </w:p>
    <w:p w:rsidR="00725C45" w:rsidRDefault="00725C45" w:rsidP="00CA6BDD">
      <w:pPr>
        <w:jc w:val="both"/>
        <w:rPr>
          <w:rFonts w:cstheme="minorHAnsi"/>
          <w:b/>
          <w:color w:val="2F5496" w:themeColor="accent5" w:themeShade="BF"/>
          <w:sz w:val="28"/>
          <w:szCs w:val="28"/>
          <w:lang w:val="en-GB"/>
        </w:rPr>
      </w:pPr>
    </w:p>
    <w:p w:rsidR="00725C45" w:rsidRDefault="00725C45" w:rsidP="00CA6BDD">
      <w:pPr>
        <w:jc w:val="both"/>
        <w:rPr>
          <w:rFonts w:cstheme="minorHAnsi"/>
          <w:b/>
          <w:color w:val="2F5496" w:themeColor="accent5" w:themeShade="BF"/>
          <w:sz w:val="28"/>
          <w:szCs w:val="28"/>
          <w:lang w:val="en-GB"/>
        </w:rPr>
      </w:pPr>
    </w:p>
    <w:p w:rsidR="007A792C" w:rsidRDefault="007A792C" w:rsidP="00CA6BDD">
      <w:pPr>
        <w:jc w:val="both"/>
        <w:rPr>
          <w:rFonts w:cstheme="minorHAnsi"/>
          <w:b/>
          <w:color w:val="2F5496" w:themeColor="accent5" w:themeShade="BF"/>
          <w:sz w:val="28"/>
          <w:szCs w:val="28"/>
          <w:lang w:val="en-GB"/>
        </w:rPr>
      </w:pPr>
    </w:p>
    <w:p w:rsidR="00865E9B" w:rsidRDefault="00AD0933" w:rsidP="00CA6BDD">
      <w:pPr>
        <w:jc w:val="both"/>
        <w:rPr>
          <w:rFonts w:cstheme="minorHAnsi"/>
          <w:b/>
          <w:color w:val="2F5496" w:themeColor="accent5" w:themeShade="BF"/>
          <w:sz w:val="28"/>
          <w:szCs w:val="28"/>
          <w:lang w:val="en-GB"/>
        </w:rPr>
      </w:pPr>
      <w:r>
        <w:rPr>
          <w:noProof/>
          <w:lang w:eastAsia="en-IE"/>
        </w:rPr>
        <w:drawing>
          <wp:anchor distT="0" distB="0" distL="114300" distR="114300" simplePos="0" relativeHeight="251662336" behindDoc="1" locked="0" layoutInCell="1" allowOverlap="1">
            <wp:simplePos x="0" y="0"/>
            <wp:positionH relativeFrom="margin">
              <wp:align>left</wp:align>
            </wp:positionH>
            <wp:positionV relativeFrom="paragraph">
              <wp:posOffset>0</wp:posOffset>
            </wp:positionV>
            <wp:extent cx="2714625" cy="2590800"/>
            <wp:effectExtent l="0" t="0" r="9525" b="0"/>
            <wp:wrapTight wrapText="bothSides">
              <wp:wrapPolygon edited="0">
                <wp:start x="0" y="0"/>
                <wp:lineTo x="0" y="21441"/>
                <wp:lineTo x="21524" y="21441"/>
                <wp:lineTo x="21524" y="0"/>
                <wp:lineTo x="0" y="0"/>
              </wp:wrapPolygon>
            </wp:wrapTight>
            <wp:docPr id="22" name="Picture 22" descr="C:\Users\student\Downloads\Screenshot_20190611-162055_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udent\Downloads\Screenshot_20190611-162055_Photo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14625"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IE"/>
        </w:rPr>
        <w:t xml:space="preserve">           </w:t>
      </w:r>
      <w:r>
        <w:rPr>
          <w:noProof/>
          <w:lang w:eastAsia="en-IE"/>
        </w:rPr>
        <w:drawing>
          <wp:inline distT="0" distB="0" distL="0" distR="0" wp14:anchorId="7EA16852" wp14:editId="112BFC0A">
            <wp:extent cx="2495420" cy="2609850"/>
            <wp:effectExtent l="0" t="0" r="635" b="0"/>
            <wp:docPr id="30" name="Picture 30" descr="C:\Users\student\Downloads\Screenshot_20190611-162132_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udent\Downloads\Screenshot_20190611-162132_Photo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07009" cy="2621970"/>
                    </a:xfrm>
                    <a:prstGeom prst="rect">
                      <a:avLst/>
                    </a:prstGeom>
                    <a:noFill/>
                    <a:ln>
                      <a:noFill/>
                    </a:ln>
                  </pic:spPr>
                </pic:pic>
              </a:graphicData>
            </a:graphic>
          </wp:inline>
        </w:drawing>
      </w:r>
    </w:p>
    <w:p w:rsidR="00AD0933" w:rsidRDefault="00AD0933" w:rsidP="00CA6BDD">
      <w:pPr>
        <w:jc w:val="both"/>
        <w:rPr>
          <w:rFonts w:cstheme="minorHAnsi"/>
          <w:b/>
          <w:color w:val="2F5496" w:themeColor="accent5" w:themeShade="BF"/>
          <w:sz w:val="28"/>
          <w:szCs w:val="28"/>
          <w:lang w:val="en-GB"/>
        </w:rPr>
      </w:pPr>
    </w:p>
    <w:p w:rsidR="00AD0933" w:rsidRPr="003B080B" w:rsidRDefault="00AD0933" w:rsidP="00CA6BDD">
      <w:pPr>
        <w:jc w:val="both"/>
        <w:rPr>
          <w:rFonts w:cstheme="minorHAnsi"/>
          <w:b/>
          <w:color w:val="2F5496" w:themeColor="accent5" w:themeShade="BF"/>
          <w:sz w:val="40"/>
          <w:szCs w:val="40"/>
          <w:lang w:val="en-GB"/>
        </w:rPr>
      </w:pPr>
      <w:r w:rsidRPr="003B080B">
        <w:rPr>
          <w:rFonts w:cstheme="minorHAnsi"/>
          <w:b/>
          <w:color w:val="2F5496" w:themeColor="accent5" w:themeShade="BF"/>
          <w:sz w:val="40"/>
          <w:szCs w:val="40"/>
          <w:lang w:val="en-GB"/>
        </w:rPr>
        <w:t xml:space="preserve">WOOD WORK </w:t>
      </w:r>
      <w:r w:rsidR="006741C6" w:rsidRPr="006741C6">
        <w:rPr>
          <w:rFonts w:cstheme="minorHAnsi"/>
          <w:b/>
          <w:color w:val="2F5496" w:themeColor="accent5" w:themeShade="BF"/>
          <w:sz w:val="40"/>
          <w:szCs w:val="40"/>
        </w:rPr>
        <w:t>QQI L3</w:t>
      </w:r>
    </w:p>
    <w:p w:rsidR="00AD0933" w:rsidRDefault="0038498F" w:rsidP="00CA6BDD">
      <w:pPr>
        <w:jc w:val="both"/>
        <w:rPr>
          <w:rFonts w:cstheme="minorHAnsi"/>
          <w:b/>
          <w:color w:val="2F5496" w:themeColor="accent5" w:themeShade="BF"/>
          <w:sz w:val="28"/>
          <w:szCs w:val="28"/>
          <w:lang w:val="en-GB"/>
        </w:rPr>
      </w:pPr>
      <w:r>
        <w:rPr>
          <w:noProof/>
          <w:lang w:eastAsia="en-IE"/>
        </w:rPr>
        <w:drawing>
          <wp:inline distT="0" distB="0" distL="0" distR="0" wp14:anchorId="73CB84F8" wp14:editId="61B90E56">
            <wp:extent cx="3143141" cy="4189177"/>
            <wp:effectExtent l="0" t="0" r="635" b="1905"/>
            <wp:docPr id="31" name="Picture 31" descr="C:\Users\student\Downloads\IMG_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udent\Downloads\IMG_183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56473" cy="4206946"/>
                    </a:xfrm>
                    <a:prstGeom prst="rect">
                      <a:avLst/>
                    </a:prstGeom>
                    <a:noFill/>
                    <a:ln>
                      <a:noFill/>
                    </a:ln>
                  </pic:spPr>
                </pic:pic>
              </a:graphicData>
            </a:graphic>
          </wp:inline>
        </w:drawing>
      </w:r>
    </w:p>
    <w:p w:rsidR="00AD0933" w:rsidRDefault="00AD0933" w:rsidP="00AD0933">
      <w:pPr>
        <w:jc w:val="center"/>
        <w:rPr>
          <w:rFonts w:cstheme="minorHAnsi"/>
          <w:b/>
          <w:color w:val="2F5496" w:themeColor="accent5" w:themeShade="BF"/>
          <w:sz w:val="28"/>
          <w:szCs w:val="28"/>
          <w:lang w:val="en-GB"/>
        </w:rPr>
      </w:pPr>
    </w:p>
    <w:p w:rsidR="00AD0933" w:rsidRDefault="00AD0933" w:rsidP="00CA6BDD">
      <w:pPr>
        <w:jc w:val="both"/>
        <w:rPr>
          <w:rFonts w:cstheme="minorHAnsi"/>
          <w:b/>
          <w:color w:val="2F5496" w:themeColor="accent5" w:themeShade="BF"/>
          <w:sz w:val="28"/>
          <w:szCs w:val="28"/>
          <w:lang w:val="en-GB"/>
        </w:rPr>
      </w:pPr>
    </w:p>
    <w:p w:rsidR="003B080B" w:rsidRDefault="003B080B" w:rsidP="00CA6BDD">
      <w:pPr>
        <w:jc w:val="both"/>
        <w:rPr>
          <w:rFonts w:cstheme="minorHAnsi"/>
          <w:b/>
          <w:color w:val="2F5496" w:themeColor="accent5" w:themeShade="BF"/>
          <w:sz w:val="28"/>
          <w:szCs w:val="28"/>
          <w:lang w:val="en-GB"/>
        </w:rPr>
      </w:pPr>
    </w:p>
    <w:p w:rsidR="000E2B7C" w:rsidRPr="00B55972" w:rsidRDefault="000E2B7C" w:rsidP="00CA6BDD">
      <w:pPr>
        <w:jc w:val="both"/>
        <w:rPr>
          <w:rFonts w:cstheme="minorHAnsi"/>
          <w:b/>
          <w:color w:val="2F5496" w:themeColor="accent5" w:themeShade="BF"/>
          <w:sz w:val="28"/>
          <w:szCs w:val="28"/>
          <w:lang w:val="en-GB"/>
        </w:rPr>
      </w:pPr>
      <w:r w:rsidRPr="00B55972">
        <w:rPr>
          <w:rFonts w:cstheme="minorHAnsi"/>
          <w:b/>
          <w:color w:val="2F5496" w:themeColor="accent5" w:themeShade="BF"/>
          <w:sz w:val="28"/>
          <w:szCs w:val="28"/>
          <w:lang w:val="en-GB"/>
        </w:rPr>
        <w:t>Family Support</w:t>
      </w:r>
    </w:p>
    <w:p w:rsidR="000E2B7C" w:rsidRPr="00416FD8" w:rsidRDefault="00A101FC" w:rsidP="00F523D0">
      <w:pPr>
        <w:jc w:val="both"/>
        <w:rPr>
          <w:rFonts w:cstheme="minorHAnsi"/>
          <w:color w:val="2F5496" w:themeColor="accent5" w:themeShade="BF"/>
          <w:sz w:val="24"/>
          <w:szCs w:val="24"/>
        </w:rPr>
      </w:pPr>
      <w:r w:rsidRPr="00416FD8">
        <w:rPr>
          <w:rFonts w:cstheme="minorHAnsi"/>
          <w:color w:val="2F5496" w:themeColor="accent5" w:themeShade="BF"/>
          <w:sz w:val="24"/>
          <w:szCs w:val="24"/>
        </w:rPr>
        <w:t>Family S</w:t>
      </w:r>
      <w:r w:rsidR="000E2B7C" w:rsidRPr="00416FD8">
        <w:rPr>
          <w:rFonts w:cstheme="minorHAnsi"/>
          <w:color w:val="2F5496" w:themeColor="accent5" w:themeShade="BF"/>
          <w:sz w:val="24"/>
          <w:szCs w:val="24"/>
        </w:rPr>
        <w:t>upport is an integral tenant of the service our proj</w:t>
      </w:r>
      <w:r w:rsidR="003D2308" w:rsidRPr="00416FD8">
        <w:rPr>
          <w:rFonts w:cstheme="minorHAnsi"/>
          <w:color w:val="2F5496" w:themeColor="accent5" w:themeShade="BF"/>
          <w:sz w:val="24"/>
          <w:szCs w:val="24"/>
        </w:rPr>
        <w:t xml:space="preserve">ect provides. </w:t>
      </w:r>
      <w:r w:rsidR="000E2B7C" w:rsidRPr="00416FD8">
        <w:rPr>
          <w:rFonts w:cstheme="minorHAnsi"/>
          <w:color w:val="2F5496" w:themeColor="accent5" w:themeShade="BF"/>
          <w:sz w:val="24"/>
          <w:szCs w:val="24"/>
        </w:rPr>
        <w:t>This support takes the form of one to one sessions, crisis intervention, education/therapeutic workshops, referrals for couns</w:t>
      </w:r>
      <w:r w:rsidR="003D2308" w:rsidRPr="00416FD8">
        <w:rPr>
          <w:rFonts w:cstheme="minorHAnsi"/>
          <w:color w:val="2F5496" w:themeColor="accent5" w:themeShade="BF"/>
          <w:sz w:val="24"/>
          <w:szCs w:val="24"/>
        </w:rPr>
        <w:t>elling, group support,</w:t>
      </w:r>
      <w:r w:rsidR="000E2B7C" w:rsidRPr="00416FD8">
        <w:rPr>
          <w:rFonts w:cstheme="minorHAnsi"/>
          <w:color w:val="2F5496" w:themeColor="accent5" w:themeShade="BF"/>
          <w:sz w:val="24"/>
          <w:szCs w:val="24"/>
        </w:rPr>
        <w:t xml:space="preserve"> and much more.  It is implicit through the amount o</w:t>
      </w:r>
      <w:r w:rsidR="00A14BA8" w:rsidRPr="00416FD8">
        <w:rPr>
          <w:rFonts w:cstheme="minorHAnsi"/>
          <w:color w:val="2F5496" w:themeColor="accent5" w:themeShade="BF"/>
          <w:sz w:val="24"/>
          <w:szCs w:val="24"/>
        </w:rPr>
        <w:t>f work we do in this area that Family S</w:t>
      </w:r>
      <w:r w:rsidR="000E2B7C" w:rsidRPr="00416FD8">
        <w:rPr>
          <w:rFonts w:cstheme="minorHAnsi"/>
          <w:color w:val="2F5496" w:themeColor="accent5" w:themeShade="BF"/>
          <w:sz w:val="24"/>
          <w:szCs w:val="24"/>
        </w:rPr>
        <w:t>upport remains a vital resource of our project</w:t>
      </w:r>
      <w:r w:rsidR="00C87755">
        <w:rPr>
          <w:rFonts w:cstheme="minorHAnsi"/>
          <w:color w:val="2F5496" w:themeColor="accent5" w:themeShade="BF"/>
          <w:sz w:val="24"/>
          <w:szCs w:val="24"/>
        </w:rPr>
        <w:t>’</w:t>
      </w:r>
      <w:r w:rsidR="000E2B7C" w:rsidRPr="00416FD8">
        <w:rPr>
          <w:rFonts w:cstheme="minorHAnsi"/>
          <w:color w:val="2F5496" w:themeColor="accent5" w:themeShade="BF"/>
          <w:sz w:val="24"/>
          <w:szCs w:val="24"/>
        </w:rPr>
        <w:t xml:space="preserve">s holistic approach to the challenge addiction represents in our community.  </w:t>
      </w:r>
    </w:p>
    <w:p w:rsidR="000E2B7C" w:rsidRPr="00416FD8" w:rsidRDefault="000E2B7C" w:rsidP="00F523D0">
      <w:pPr>
        <w:spacing w:after="0" w:line="240" w:lineRule="auto"/>
        <w:jc w:val="both"/>
        <w:rPr>
          <w:rFonts w:cstheme="minorHAnsi"/>
          <w:color w:val="2F5496" w:themeColor="accent5" w:themeShade="BF"/>
          <w:sz w:val="24"/>
          <w:szCs w:val="24"/>
        </w:rPr>
      </w:pPr>
      <w:r w:rsidRPr="00416FD8">
        <w:rPr>
          <w:rFonts w:cstheme="minorHAnsi"/>
          <w:color w:val="2F5496" w:themeColor="accent5" w:themeShade="BF"/>
          <w:sz w:val="24"/>
          <w:szCs w:val="24"/>
        </w:rPr>
        <w:t>T</w:t>
      </w:r>
      <w:r w:rsidR="00A14BA8" w:rsidRPr="00416FD8">
        <w:rPr>
          <w:rFonts w:cstheme="minorHAnsi"/>
          <w:color w:val="2F5496" w:themeColor="accent5" w:themeShade="BF"/>
          <w:sz w:val="24"/>
          <w:szCs w:val="24"/>
        </w:rPr>
        <w:t xml:space="preserve">hrough one to one </w:t>
      </w:r>
      <w:r w:rsidR="00416FD8" w:rsidRPr="00416FD8">
        <w:rPr>
          <w:rFonts w:cstheme="minorHAnsi"/>
          <w:color w:val="2F5496" w:themeColor="accent5" w:themeShade="BF"/>
          <w:sz w:val="24"/>
          <w:szCs w:val="24"/>
        </w:rPr>
        <w:t>sessions,</w:t>
      </w:r>
      <w:r w:rsidR="00A14BA8" w:rsidRPr="00416FD8">
        <w:rPr>
          <w:rFonts w:cstheme="minorHAnsi"/>
          <w:color w:val="2F5496" w:themeColor="accent5" w:themeShade="BF"/>
          <w:sz w:val="24"/>
          <w:szCs w:val="24"/>
        </w:rPr>
        <w:t xml:space="preserve"> the Family Support W</w:t>
      </w:r>
      <w:r w:rsidRPr="00416FD8">
        <w:rPr>
          <w:rFonts w:cstheme="minorHAnsi"/>
          <w:color w:val="2F5496" w:themeColor="accent5" w:themeShade="BF"/>
          <w:sz w:val="24"/>
          <w:szCs w:val="24"/>
        </w:rPr>
        <w:t xml:space="preserve">orker is able to assess and identify the individual family </w:t>
      </w:r>
      <w:r w:rsidR="00416FD8" w:rsidRPr="00416FD8">
        <w:rPr>
          <w:rFonts w:cstheme="minorHAnsi"/>
          <w:color w:val="2F5496" w:themeColor="accent5" w:themeShade="BF"/>
          <w:sz w:val="24"/>
          <w:szCs w:val="24"/>
        </w:rPr>
        <w:t>member’s</w:t>
      </w:r>
      <w:r w:rsidRPr="00416FD8">
        <w:rPr>
          <w:rFonts w:cstheme="minorHAnsi"/>
          <w:color w:val="2F5496" w:themeColor="accent5" w:themeShade="BF"/>
          <w:sz w:val="24"/>
          <w:szCs w:val="24"/>
        </w:rPr>
        <w:t xml:space="preserve"> needs, develop a specific care plan and implement the supports needed.  This is the most personal way in wh</w:t>
      </w:r>
      <w:r w:rsidR="00CD0C46" w:rsidRPr="00416FD8">
        <w:rPr>
          <w:rFonts w:cstheme="minorHAnsi"/>
          <w:color w:val="2F5496" w:themeColor="accent5" w:themeShade="BF"/>
          <w:sz w:val="24"/>
          <w:szCs w:val="24"/>
        </w:rPr>
        <w:t xml:space="preserve">ich we can address our family’s </w:t>
      </w:r>
      <w:r w:rsidRPr="00416FD8">
        <w:rPr>
          <w:rFonts w:cstheme="minorHAnsi"/>
          <w:color w:val="2F5496" w:themeColor="accent5" w:themeShade="BF"/>
          <w:sz w:val="24"/>
          <w:szCs w:val="24"/>
        </w:rPr>
        <w:t>needs.</w:t>
      </w:r>
    </w:p>
    <w:p w:rsidR="003D2308" w:rsidRPr="00416FD8" w:rsidRDefault="003D2308" w:rsidP="00F523D0">
      <w:pPr>
        <w:spacing w:after="0" w:line="240" w:lineRule="auto"/>
        <w:ind w:left="787"/>
        <w:jc w:val="both"/>
        <w:rPr>
          <w:rFonts w:cstheme="minorHAnsi"/>
          <w:color w:val="2F5496" w:themeColor="accent5" w:themeShade="BF"/>
          <w:sz w:val="24"/>
          <w:szCs w:val="24"/>
        </w:rPr>
      </w:pPr>
    </w:p>
    <w:p w:rsidR="000E2B7C" w:rsidRPr="00416FD8" w:rsidRDefault="00A14BA8" w:rsidP="00F523D0">
      <w:pPr>
        <w:spacing w:after="0" w:line="240" w:lineRule="auto"/>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With the Wednesday night </w:t>
      </w:r>
      <w:r w:rsidR="00433AFB">
        <w:rPr>
          <w:rFonts w:cstheme="minorHAnsi"/>
          <w:color w:val="2F5496" w:themeColor="accent5" w:themeShade="BF"/>
          <w:sz w:val="24"/>
          <w:szCs w:val="24"/>
        </w:rPr>
        <w:t xml:space="preserve">and Tuesday morning </w:t>
      </w:r>
      <w:r w:rsidRPr="00416FD8">
        <w:rPr>
          <w:rFonts w:cstheme="minorHAnsi"/>
          <w:color w:val="2F5496" w:themeColor="accent5" w:themeShade="BF"/>
          <w:sz w:val="24"/>
          <w:szCs w:val="24"/>
        </w:rPr>
        <w:t>Family Support G</w:t>
      </w:r>
      <w:r w:rsidR="000E2B7C" w:rsidRPr="00416FD8">
        <w:rPr>
          <w:rFonts w:cstheme="minorHAnsi"/>
          <w:color w:val="2F5496" w:themeColor="accent5" w:themeShade="BF"/>
          <w:sz w:val="24"/>
          <w:szCs w:val="24"/>
        </w:rPr>
        <w:t>roup</w:t>
      </w:r>
      <w:r w:rsidR="00433AFB">
        <w:rPr>
          <w:rFonts w:cstheme="minorHAnsi"/>
          <w:color w:val="2F5496" w:themeColor="accent5" w:themeShade="BF"/>
          <w:sz w:val="24"/>
          <w:szCs w:val="24"/>
        </w:rPr>
        <w:t>s</w:t>
      </w:r>
      <w:r w:rsidR="000E2B7C" w:rsidRPr="00416FD8">
        <w:rPr>
          <w:rFonts w:cstheme="minorHAnsi"/>
          <w:color w:val="2F5496" w:themeColor="accent5" w:themeShade="BF"/>
          <w:sz w:val="24"/>
          <w:szCs w:val="24"/>
        </w:rPr>
        <w:t xml:space="preserve"> we fost</w:t>
      </w:r>
      <w:r w:rsidR="008014A8" w:rsidRPr="00416FD8">
        <w:rPr>
          <w:rFonts w:cstheme="minorHAnsi"/>
          <w:color w:val="2F5496" w:themeColor="accent5" w:themeShade="BF"/>
          <w:sz w:val="24"/>
          <w:szCs w:val="24"/>
        </w:rPr>
        <w:t xml:space="preserve">er peer support from within the </w:t>
      </w:r>
      <w:r w:rsidR="000E2B7C" w:rsidRPr="00416FD8">
        <w:rPr>
          <w:rFonts w:cstheme="minorHAnsi"/>
          <w:color w:val="2F5496" w:themeColor="accent5" w:themeShade="BF"/>
          <w:sz w:val="24"/>
          <w:szCs w:val="24"/>
        </w:rPr>
        <w:t xml:space="preserve">community and help family members develop crucial networks of peer support and </w:t>
      </w:r>
      <w:r w:rsidR="00CD0C46" w:rsidRPr="00416FD8">
        <w:rPr>
          <w:rFonts w:cstheme="minorHAnsi"/>
          <w:color w:val="2F5496" w:themeColor="accent5" w:themeShade="BF"/>
          <w:sz w:val="24"/>
          <w:szCs w:val="24"/>
        </w:rPr>
        <w:t>friendship which help to minimis</w:t>
      </w:r>
      <w:r w:rsidR="000E2B7C" w:rsidRPr="00416FD8">
        <w:rPr>
          <w:rFonts w:cstheme="minorHAnsi"/>
          <w:color w:val="2F5496" w:themeColor="accent5" w:themeShade="BF"/>
          <w:sz w:val="24"/>
          <w:szCs w:val="24"/>
        </w:rPr>
        <w:t xml:space="preserve">e the feelings of isolation and </w:t>
      </w:r>
      <w:r w:rsidR="00416FD8" w:rsidRPr="00416FD8">
        <w:rPr>
          <w:rFonts w:cstheme="minorHAnsi"/>
          <w:color w:val="2F5496" w:themeColor="accent5" w:themeShade="BF"/>
          <w:sz w:val="24"/>
          <w:szCs w:val="24"/>
        </w:rPr>
        <w:t>self-blame</w:t>
      </w:r>
      <w:r w:rsidR="000E2B7C" w:rsidRPr="00416FD8">
        <w:rPr>
          <w:rFonts w:cstheme="minorHAnsi"/>
          <w:color w:val="2F5496" w:themeColor="accent5" w:themeShade="BF"/>
          <w:sz w:val="24"/>
          <w:szCs w:val="24"/>
        </w:rPr>
        <w:t xml:space="preserve"> which are so common around addiction in the family.</w:t>
      </w:r>
    </w:p>
    <w:p w:rsidR="001633FF" w:rsidRPr="00416FD8" w:rsidRDefault="001633FF" w:rsidP="00F523D0">
      <w:pPr>
        <w:jc w:val="both"/>
        <w:rPr>
          <w:rFonts w:cstheme="minorHAnsi"/>
          <w:color w:val="2F5496" w:themeColor="accent5" w:themeShade="BF"/>
          <w:sz w:val="24"/>
          <w:szCs w:val="24"/>
          <w:lang w:val="en-GB"/>
        </w:rPr>
      </w:pPr>
    </w:p>
    <w:p w:rsidR="00CA6BDD" w:rsidRPr="00416FD8" w:rsidRDefault="00CA6BDD" w:rsidP="00CA6BDD">
      <w:pPr>
        <w:spacing w:after="0"/>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 xml:space="preserve">Monday </w:t>
      </w:r>
      <w:r w:rsidR="009F4B00">
        <w:rPr>
          <w:rFonts w:eastAsia="Calibri" w:cstheme="minorHAnsi"/>
          <w:color w:val="2F5496" w:themeColor="accent5" w:themeShade="BF"/>
          <w:sz w:val="24"/>
          <w:szCs w:val="24"/>
        </w:rPr>
        <w:t>–</w:t>
      </w:r>
      <w:r w:rsidRPr="006741C6">
        <w:rPr>
          <w:rFonts w:eastAsia="Calibri" w:cstheme="minorHAnsi"/>
          <w:color w:val="0070C0"/>
          <w:sz w:val="24"/>
          <w:szCs w:val="24"/>
        </w:rPr>
        <w:t xml:space="preserve"> </w:t>
      </w:r>
      <w:r w:rsidR="009F4B00" w:rsidRPr="006741C6">
        <w:rPr>
          <w:rFonts w:eastAsia="Calibri" w:cstheme="minorHAnsi"/>
          <w:color w:val="2F5496" w:themeColor="accent5" w:themeShade="BF"/>
          <w:sz w:val="24"/>
          <w:szCs w:val="24"/>
        </w:rPr>
        <w:t xml:space="preserve">Thursday </w:t>
      </w:r>
      <w:r w:rsidRPr="006741C6">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ab/>
      </w:r>
      <w:r w:rsidR="00292FA0" w:rsidRPr="00416FD8">
        <w:rPr>
          <w:rFonts w:eastAsia="Calibri" w:cstheme="minorHAnsi"/>
          <w:color w:val="2F5496" w:themeColor="accent5" w:themeShade="BF"/>
          <w:sz w:val="24"/>
          <w:szCs w:val="24"/>
        </w:rPr>
        <w:tab/>
      </w:r>
      <w:r w:rsidRPr="00416FD8">
        <w:rPr>
          <w:rFonts w:eastAsia="Calibri" w:cstheme="minorHAnsi"/>
          <w:color w:val="2F5496" w:themeColor="accent5" w:themeShade="BF"/>
          <w:sz w:val="24"/>
          <w:szCs w:val="24"/>
        </w:rPr>
        <w:t>9:00am to 5:00pm</w:t>
      </w:r>
    </w:p>
    <w:p w:rsidR="00C87755" w:rsidRDefault="00CA6BDD" w:rsidP="00CA6BDD">
      <w:pPr>
        <w:spacing w:after="0"/>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Friday</w:t>
      </w:r>
      <w:r w:rsidR="00C87755">
        <w:rPr>
          <w:rFonts w:eastAsia="Calibri" w:cstheme="minorHAnsi"/>
          <w:color w:val="2F5496" w:themeColor="accent5" w:themeShade="BF"/>
          <w:sz w:val="24"/>
          <w:szCs w:val="24"/>
        </w:rPr>
        <w:tab/>
      </w:r>
      <w:r w:rsidR="00C87755">
        <w:rPr>
          <w:rFonts w:eastAsia="Calibri" w:cstheme="minorHAnsi"/>
          <w:color w:val="2F5496" w:themeColor="accent5" w:themeShade="BF"/>
          <w:sz w:val="24"/>
          <w:szCs w:val="24"/>
        </w:rPr>
        <w:tab/>
      </w:r>
      <w:r w:rsidR="00C87755">
        <w:rPr>
          <w:rFonts w:eastAsia="Calibri" w:cstheme="minorHAnsi"/>
          <w:color w:val="2F5496" w:themeColor="accent5" w:themeShade="BF"/>
          <w:sz w:val="24"/>
          <w:szCs w:val="24"/>
        </w:rPr>
        <w:tab/>
      </w:r>
      <w:r w:rsidR="00C87755">
        <w:rPr>
          <w:rFonts w:eastAsia="Calibri" w:cstheme="minorHAnsi"/>
          <w:color w:val="2F5496" w:themeColor="accent5" w:themeShade="BF"/>
          <w:sz w:val="24"/>
          <w:szCs w:val="24"/>
        </w:rPr>
        <w:tab/>
      </w:r>
      <w:r w:rsidR="00C87755">
        <w:rPr>
          <w:rFonts w:eastAsia="Calibri" w:cstheme="minorHAnsi"/>
          <w:color w:val="2F5496" w:themeColor="accent5" w:themeShade="BF"/>
          <w:sz w:val="24"/>
          <w:szCs w:val="24"/>
        </w:rPr>
        <w:tab/>
      </w:r>
      <w:r w:rsidR="00C87755">
        <w:rPr>
          <w:rFonts w:eastAsia="Calibri" w:cstheme="minorHAnsi"/>
          <w:color w:val="2F5496" w:themeColor="accent5" w:themeShade="BF"/>
          <w:sz w:val="24"/>
          <w:szCs w:val="24"/>
        </w:rPr>
        <w:tab/>
      </w:r>
      <w:r w:rsidR="00C87755">
        <w:rPr>
          <w:rFonts w:eastAsia="Calibri" w:cstheme="minorHAnsi"/>
          <w:color w:val="2F5496" w:themeColor="accent5" w:themeShade="BF"/>
          <w:sz w:val="24"/>
          <w:szCs w:val="24"/>
        </w:rPr>
        <w:tab/>
      </w:r>
      <w:r w:rsidR="00C87755">
        <w:rPr>
          <w:rFonts w:eastAsia="Calibri" w:cstheme="minorHAnsi"/>
          <w:color w:val="2F5496" w:themeColor="accent5" w:themeShade="BF"/>
          <w:sz w:val="24"/>
          <w:szCs w:val="24"/>
        </w:rPr>
        <w:tab/>
      </w:r>
      <w:r w:rsidR="00C87755">
        <w:rPr>
          <w:rFonts w:eastAsia="Calibri" w:cstheme="minorHAnsi"/>
          <w:color w:val="2F5496" w:themeColor="accent5" w:themeShade="BF"/>
          <w:sz w:val="24"/>
          <w:szCs w:val="24"/>
        </w:rPr>
        <w:tab/>
      </w:r>
      <w:r w:rsidR="00C87755">
        <w:rPr>
          <w:rFonts w:eastAsia="Calibri" w:cstheme="minorHAnsi"/>
          <w:color w:val="2F5496" w:themeColor="accent5" w:themeShade="BF"/>
          <w:sz w:val="24"/>
          <w:szCs w:val="24"/>
        </w:rPr>
        <w:tab/>
      </w:r>
      <w:r w:rsidR="00C87755" w:rsidRPr="00416FD8">
        <w:rPr>
          <w:rFonts w:eastAsia="Calibri" w:cstheme="minorHAnsi"/>
          <w:color w:val="2F5496" w:themeColor="accent5" w:themeShade="BF"/>
          <w:sz w:val="24"/>
          <w:szCs w:val="24"/>
        </w:rPr>
        <w:t>9:00am to 4:00pm</w:t>
      </w:r>
    </w:p>
    <w:p w:rsidR="00CA6BDD" w:rsidRDefault="00C87755" w:rsidP="00C87755">
      <w:pPr>
        <w:spacing w:after="0"/>
        <w:rPr>
          <w:rFonts w:eastAsia="Calibri" w:cstheme="minorHAnsi"/>
          <w:color w:val="2F5496" w:themeColor="accent5" w:themeShade="BF"/>
          <w:sz w:val="24"/>
          <w:szCs w:val="24"/>
        </w:rPr>
      </w:pPr>
      <w:r>
        <w:rPr>
          <w:rFonts w:eastAsia="Calibri" w:cstheme="minorHAnsi"/>
          <w:color w:val="2F5496" w:themeColor="accent5" w:themeShade="BF"/>
          <w:sz w:val="24"/>
          <w:szCs w:val="24"/>
        </w:rPr>
        <w:t>Wednesday evening support group</w:t>
      </w:r>
      <w:r>
        <w:rPr>
          <w:rFonts w:eastAsia="Calibri" w:cstheme="minorHAnsi"/>
          <w:color w:val="2F5496" w:themeColor="accent5" w:themeShade="BF"/>
          <w:sz w:val="24"/>
          <w:szCs w:val="24"/>
        </w:rPr>
        <w:tab/>
      </w:r>
      <w:r>
        <w:rPr>
          <w:rFonts w:eastAsia="Calibri" w:cstheme="minorHAnsi"/>
          <w:color w:val="2F5496" w:themeColor="accent5" w:themeShade="BF"/>
          <w:sz w:val="24"/>
          <w:szCs w:val="24"/>
        </w:rPr>
        <w:tab/>
      </w:r>
      <w:r>
        <w:rPr>
          <w:rFonts w:eastAsia="Calibri" w:cstheme="minorHAnsi"/>
          <w:color w:val="2F5496" w:themeColor="accent5" w:themeShade="BF"/>
          <w:sz w:val="24"/>
          <w:szCs w:val="24"/>
        </w:rPr>
        <w:tab/>
      </w:r>
      <w:r>
        <w:rPr>
          <w:rFonts w:eastAsia="Calibri" w:cstheme="minorHAnsi"/>
          <w:color w:val="2F5496" w:themeColor="accent5" w:themeShade="BF"/>
          <w:sz w:val="24"/>
          <w:szCs w:val="24"/>
        </w:rPr>
        <w:tab/>
      </w:r>
      <w:r>
        <w:rPr>
          <w:rFonts w:eastAsia="Calibri" w:cstheme="minorHAnsi"/>
          <w:color w:val="2F5496" w:themeColor="accent5" w:themeShade="BF"/>
          <w:sz w:val="24"/>
          <w:szCs w:val="24"/>
        </w:rPr>
        <w:tab/>
      </w:r>
      <w:r>
        <w:rPr>
          <w:rFonts w:eastAsia="Calibri" w:cstheme="minorHAnsi"/>
          <w:color w:val="2F5496" w:themeColor="accent5" w:themeShade="BF"/>
          <w:sz w:val="24"/>
          <w:szCs w:val="24"/>
        </w:rPr>
        <w:tab/>
        <w:t>7.30pm to 9.30pm</w:t>
      </w:r>
      <w:r w:rsidR="00CA6BDD" w:rsidRPr="00416FD8">
        <w:rPr>
          <w:rFonts w:eastAsia="Calibri" w:cstheme="minorHAnsi"/>
          <w:color w:val="2F5496" w:themeColor="accent5" w:themeShade="BF"/>
          <w:sz w:val="24"/>
          <w:szCs w:val="24"/>
        </w:rPr>
        <w:t xml:space="preserve"> </w:t>
      </w:r>
      <w:r w:rsidR="00CA6BDD" w:rsidRPr="00416FD8">
        <w:rPr>
          <w:rFonts w:eastAsia="Calibri" w:cstheme="minorHAnsi"/>
          <w:color w:val="2F5496" w:themeColor="accent5" w:themeShade="BF"/>
          <w:sz w:val="24"/>
          <w:szCs w:val="24"/>
        </w:rPr>
        <w:tab/>
      </w:r>
      <w:r w:rsidR="00CA6BDD" w:rsidRPr="00416FD8">
        <w:rPr>
          <w:rFonts w:eastAsia="Calibri" w:cstheme="minorHAnsi"/>
          <w:color w:val="2F5496" w:themeColor="accent5" w:themeShade="BF"/>
          <w:sz w:val="24"/>
          <w:szCs w:val="24"/>
        </w:rPr>
        <w:tab/>
      </w:r>
      <w:r w:rsidR="00CA6BDD" w:rsidRPr="00416FD8">
        <w:rPr>
          <w:rFonts w:eastAsia="Calibri" w:cstheme="minorHAnsi"/>
          <w:color w:val="2F5496" w:themeColor="accent5" w:themeShade="BF"/>
          <w:sz w:val="24"/>
          <w:szCs w:val="24"/>
        </w:rPr>
        <w:tab/>
      </w:r>
      <w:r w:rsidR="00CA6BDD" w:rsidRPr="00416FD8">
        <w:rPr>
          <w:rFonts w:eastAsia="Calibri" w:cstheme="minorHAnsi"/>
          <w:color w:val="2F5496" w:themeColor="accent5" w:themeShade="BF"/>
          <w:sz w:val="24"/>
          <w:szCs w:val="24"/>
        </w:rPr>
        <w:tab/>
      </w:r>
      <w:r w:rsidR="00CA6BDD" w:rsidRPr="00416FD8">
        <w:rPr>
          <w:rFonts w:eastAsia="Calibri" w:cstheme="minorHAnsi"/>
          <w:color w:val="2F5496" w:themeColor="accent5" w:themeShade="BF"/>
          <w:sz w:val="24"/>
          <w:szCs w:val="24"/>
        </w:rPr>
        <w:tab/>
      </w:r>
      <w:r w:rsidR="00CA6BDD" w:rsidRPr="00416FD8">
        <w:rPr>
          <w:rFonts w:eastAsia="Calibri" w:cstheme="minorHAnsi"/>
          <w:color w:val="2F5496" w:themeColor="accent5" w:themeShade="BF"/>
          <w:sz w:val="24"/>
          <w:szCs w:val="24"/>
        </w:rPr>
        <w:tab/>
      </w:r>
      <w:r w:rsidR="00CA6BDD" w:rsidRPr="00416FD8">
        <w:rPr>
          <w:rFonts w:eastAsia="Calibri" w:cstheme="minorHAnsi"/>
          <w:color w:val="2F5496" w:themeColor="accent5" w:themeShade="BF"/>
          <w:sz w:val="24"/>
          <w:szCs w:val="24"/>
        </w:rPr>
        <w:tab/>
      </w:r>
      <w:r w:rsidR="00CA6BDD" w:rsidRPr="00416FD8">
        <w:rPr>
          <w:rFonts w:eastAsia="Calibri" w:cstheme="minorHAnsi"/>
          <w:color w:val="2F5496" w:themeColor="accent5" w:themeShade="BF"/>
          <w:sz w:val="24"/>
          <w:szCs w:val="24"/>
        </w:rPr>
        <w:tab/>
      </w:r>
      <w:r w:rsidR="00CA6BDD" w:rsidRPr="00416FD8">
        <w:rPr>
          <w:rFonts w:eastAsia="Calibri" w:cstheme="minorHAnsi"/>
          <w:color w:val="2F5496" w:themeColor="accent5" w:themeShade="BF"/>
          <w:sz w:val="24"/>
          <w:szCs w:val="24"/>
        </w:rPr>
        <w:tab/>
      </w:r>
      <w:r w:rsidR="00292FA0" w:rsidRPr="00416FD8">
        <w:rPr>
          <w:rFonts w:eastAsia="Calibri" w:cstheme="minorHAnsi"/>
          <w:color w:val="2F5496" w:themeColor="accent5" w:themeShade="BF"/>
          <w:sz w:val="24"/>
          <w:szCs w:val="24"/>
        </w:rPr>
        <w:tab/>
      </w:r>
    </w:p>
    <w:p w:rsidR="00C87755" w:rsidRPr="00C87755" w:rsidRDefault="00C87755" w:rsidP="00C87755">
      <w:pPr>
        <w:spacing w:after="0"/>
        <w:rPr>
          <w:rFonts w:eastAsia="Calibri" w:cstheme="minorHAnsi"/>
          <w:color w:val="2F5496" w:themeColor="accent5" w:themeShade="BF"/>
          <w:sz w:val="24"/>
          <w:szCs w:val="24"/>
        </w:rPr>
      </w:pPr>
    </w:p>
    <w:p w:rsidR="001633FF" w:rsidRPr="00416FD8" w:rsidRDefault="001633FF" w:rsidP="000438D3">
      <w:pPr>
        <w:pStyle w:val="ListParagraph"/>
        <w:numPr>
          <w:ilvl w:val="0"/>
          <w:numId w:val="14"/>
        </w:numPr>
        <w:spacing w:after="0" w:line="240" w:lineRule="auto"/>
        <w:jc w:val="both"/>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Open access Contact centre</w:t>
      </w:r>
    </w:p>
    <w:p w:rsidR="001633FF" w:rsidRPr="00416FD8" w:rsidRDefault="00D76D08" w:rsidP="000438D3">
      <w:pPr>
        <w:pStyle w:val="ListParagraph"/>
        <w:numPr>
          <w:ilvl w:val="0"/>
          <w:numId w:val="14"/>
        </w:numPr>
        <w:spacing w:after="0" w:line="240" w:lineRule="auto"/>
        <w:jc w:val="both"/>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One to One S</w:t>
      </w:r>
      <w:r w:rsidR="001633FF" w:rsidRPr="00416FD8">
        <w:rPr>
          <w:rFonts w:eastAsia="Calibri" w:cstheme="minorHAnsi"/>
          <w:color w:val="2F5496" w:themeColor="accent5" w:themeShade="BF"/>
          <w:sz w:val="24"/>
          <w:szCs w:val="24"/>
        </w:rPr>
        <w:t>upport</w:t>
      </w:r>
    </w:p>
    <w:p w:rsidR="001633FF" w:rsidRPr="00416FD8" w:rsidRDefault="00D76D08" w:rsidP="000438D3">
      <w:pPr>
        <w:pStyle w:val="ListParagraph"/>
        <w:numPr>
          <w:ilvl w:val="0"/>
          <w:numId w:val="14"/>
        </w:numPr>
        <w:spacing w:after="0" w:line="240" w:lineRule="auto"/>
        <w:jc w:val="both"/>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Group S</w:t>
      </w:r>
      <w:r w:rsidR="001633FF" w:rsidRPr="00416FD8">
        <w:rPr>
          <w:rFonts w:eastAsia="Calibri" w:cstheme="minorHAnsi"/>
          <w:color w:val="2F5496" w:themeColor="accent5" w:themeShade="BF"/>
          <w:sz w:val="24"/>
          <w:szCs w:val="24"/>
        </w:rPr>
        <w:t>upport</w:t>
      </w:r>
    </w:p>
    <w:p w:rsidR="001633FF" w:rsidRPr="00416FD8" w:rsidRDefault="001633FF" w:rsidP="000438D3">
      <w:pPr>
        <w:pStyle w:val="ListParagraph"/>
        <w:numPr>
          <w:ilvl w:val="0"/>
          <w:numId w:val="14"/>
        </w:numPr>
        <w:spacing w:after="0" w:line="240" w:lineRule="auto"/>
        <w:jc w:val="both"/>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Education/Therapeutic workshops</w:t>
      </w:r>
    </w:p>
    <w:p w:rsidR="001633FF" w:rsidRPr="00416FD8" w:rsidRDefault="001633FF" w:rsidP="000438D3">
      <w:pPr>
        <w:pStyle w:val="ListParagraph"/>
        <w:numPr>
          <w:ilvl w:val="0"/>
          <w:numId w:val="14"/>
        </w:numPr>
        <w:spacing w:after="0" w:line="240" w:lineRule="auto"/>
        <w:jc w:val="both"/>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Access to counselling</w:t>
      </w:r>
    </w:p>
    <w:p w:rsidR="001633FF" w:rsidRPr="00416FD8" w:rsidRDefault="001633FF" w:rsidP="000438D3">
      <w:pPr>
        <w:pStyle w:val="ListParagraph"/>
        <w:numPr>
          <w:ilvl w:val="0"/>
          <w:numId w:val="14"/>
        </w:numPr>
        <w:spacing w:after="0" w:line="240" w:lineRule="auto"/>
        <w:jc w:val="both"/>
        <w:rPr>
          <w:rFonts w:eastAsia="Calibri" w:cstheme="minorHAnsi"/>
          <w:color w:val="2F5496" w:themeColor="accent5" w:themeShade="BF"/>
          <w:sz w:val="24"/>
          <w:szCs w:val="24"/>
        </w:rPr>
      </w:pPr>
      <w:r w:rsidRPr="00416FD8">
        <w:rPr>
          <w:rFonts w:eastAsia="Calibri" w:cstheme="minorHAnsi"/>
          <w:color w:val="2F5496" w:themeColor="accent5" w:themeShade="BF"/>
          <w:sz w:val="24"/>
          <w:szCs w:val="24"/>
        </w:rPr>
        <w:t>Complimentary therapies</w:t>
      </w:r>
      <w:r w:rsidR="00254298" w:rsidRPr="00416FD8">
        <w:rPr>
          <w:rFonts w:eastAsia="Calibri" w:cstheme="minorHAnsi"/>
          <w:color w:val="2F5496" w:themeColor="accent5" w:themeShade="BF"/>
          <w:sz w:val="24"/>
          <w:szCs w:val="24"/>
        </w:rPr>
        <w:t xml:space="preserve">     </w:t>
      </w:r>
    </w:p>
    <w:p w:rsidR="008912C3" w:rsidRPr="00416FD8" w:rsidRDefault="008912C3" w:rsidP="00D76D08">
      <w:pPr>
        <w:pStyle w:val="ListParagraph"/>
        <w:spacing w:after="0" w:line="240" w:lineRule="auto"/>
        <w:jc w:val="both"/>
        <w:rPr>
          <w:rFonts w:eastAsia="Calibri" w:cstheme="minorHAnsi"/>
          <w:color w:val="2F5496" w:themeColor="accent5" w:themeShade="BF"/>
          <w:sz w:val="24"/>
          <w:szCs w:val="24"/>
        </w:rPr>
      </w:pPr>
    </w:p>
    <w:p w:rsidR="008014A8" w:rsidRPr="00416FD8" w:rsidRDefault="00D76D08" w:rsidP="00C128DA">
      <w:pPr>
        <w:pStyle w:val="ListParagraph"/>
        <w:numPr>
          <w:ilvl w:val="0"/>
          <w:numId w:val="27"/>
        </w:numPr>
        <w:rPr>
          <w:rFonts w:cstheme="minorHAnsi"/>
          <w:b/>
          <w:i/>
          <w:color w:val="2F5496" w:themeColor="accent5" w:themeShade="BF"/>
          <w:sz w:val="24"/>
          <w:szCs w:val="24"/>
          <w:lang w:val="en-GB"/>
        </w:rPr>
      </w:pPr>
      <w:r w:rsidRPr="00416FD8">
        <w:rPr>
          <w:rFonts w:cstheme="minorHAnsi"/>
          <w:color w:val="2F5496" w:themeColor="accent5" w:themeShade="BF"/>
          <w:sz w:val="24"/>
          <w:szCs w:val="24"/>
          <w:lang w:val="en-GB"/>
        </w:rPr>
        <w:t xml:space="preserve">Availed of One to One support sessions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00534831" w:rsidRPr="00416FD8">
        <w:rPr>
          <w:rFonts w:cstheme="minorHAnsi"/>
          <w:color w:val="2F5496" w:themeColor="accent5" w:themeShade="BF"/>
          <w:sz w:val="24"/>
          <w:szCs w:val="24"/>
          <w:lang w:val="en-GB"/>
        </w:rPr>
        <w:t>57</w:t>
      </w:r>
    </w:p>
    <w:p w:rsidR="00D76D08" w:rsidRPr="00416FD8" w:rsidRDefault="00D76D08" w:rsidP="00C128DA">
      <w:pPr>
        <w:pStyle w:val="ListParagraph"/>
        <w:numPr>
          <w:ilvl w:val="0"/>
          <w:numId w:val="27"/>
        </w:numPr>
        <w:rPr>
          <w:rFonts w:cstheme="minorHAnsi"/>
          <w:b/>
          <w:i/>
          <w:color w:val="2F5496" w:themeColor="accent5" w:themeShade="BF"/>
          <w:sz w:val="24"/>
          <w:szCs w:val="24"/>
          <w:lang w:val="en-GB"/>
        </w:rPr>
      </w:pPr>
      <w:r w:rsidRPr="00416FD8">
        <w:rPr>
          <w:rFonts w:cstheme="minorHAnsi"/>
          <w:color w:val="2F5496" w:themeColor="accent5" w:themeShade="BF"/>
          <w:sz w:val="24"/>
          <w:szCs w:val="24"/>
          <w:lang w:val="en-GB"/>
        </w:rPr>
        <w:t xml:space="preserve">One to One sessions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768</w:t>
      </w:r>
    </w:p>
    <w:p w:rsidR="00D76D08" w:rsidRPr="00416FD8" w:rsidRDefault="00D76D08" w:rsidP="00C128DA">
      <w:pPr>
        <w:pStyle w:val="ListParagraph"/>
        <w:numPr>
          <w:ilvl w:val="0"/>
          <w:numId w:val="27"/>
        </w:numPr>
        <w:rPr>
          <w:rFonts w:cstheme="minorHAnsi"/>
          <w:b/>
          <w:i/>
          <w:color w:val="2F5496" w:themeColor="accent5" w:themeShade="BF"/>
          <w:sz w:val="24"/>
          <w:szCs w:val="24"/>
          <w:lang w:val="en-GB"/>
        </w:rPr>
      </w:pPr>
      <w:r w:rsidRPr="00416FD8">
        <w:rPr>
          <w:rFonts w:cstheme="minorHAnsi"/>
          <w:color w:val="2F5496" w:themeColor="accent5" w:themeShade="BF"/>
          <w:sz w:val="24"/>
          <w:szCs w:val="24"/>
          <w:lang w:val="en-GB"/>
        </w:rPr>
        <w:t xml:space="preserve">Attended Evening Support Group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9</w:t>
      </w:r>
    </w:p>
    <w:p w:rsidR="00D76D08" w:rsidRPr="00416FD8" w:rsidRDefault="00D76D08" w:rsidP="00C128DA">
      <w:pPr>
        <w:pStyle w:val="ListParagraph"/>
        <w:numPr>
          <w:ilvl w:val="0"/>
          <w:numId w:val="27"/>
        </w:numPr>
        <w:rPr>
          <w:rFonts w:cstheme="minorHAnsi"/>
          <w:b/>
          <w:i/>
          <w:color w:val="2F5496" w:themeColor="accent5" w:themeShade="BF"/>
          <w:sz w:val="24"/>
          <w:szCs w:val="24"/>
          <w:lang w:val="en-GB"/>
        </w:rPr>
      </w:pPr>
      <w:r w:rsidRPr="00416FD8">
        <w:rPr>
          <w:rFonts w:cstheme="minorHAnsi"/>
          <w:color w:val="2F5496" w:themeColor="accent5" w:themeShade="BF"/>
          <w:sz w:val="24"/>
          <w:szCs w:val="24"/>
          <w:lang w:val="en-GB"/>
        </w:rPr>
        <w:t xml:space="preserve">Individual attendance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 xml:space="preserve">432 </w:t>
      </w:r>
    </w:p>
    <w:p w:rsidR="00D76D08" w:rsidRPr="00416FD8" w:rsidRDefault="00D76D08" w:rsidP="00C128DA">
      <w:pPr>
        <w:pStyle w:val="ListParagraph"/>
        <w:numPr>
          <w:ilvl w:val="0"/>
          <w:numId w:val="27"/>
        </w:numPr>
        <w:rPr>
          <w:rFonts w:cstheme="minorHAnsi"/>
          <w:b/>
          <w:i/>
          <w:color w:val="2F5496" w:themeColor="accent5" w:themeShade="BF"/>
          <w:sz w:val="24"/>
          <w:szCs w:val="24"/>
          <w:lang w:val="en-GB"/>
        </w:rPr>
      </w:pPr>
      <w:r w:rsidRPr="00416FD8">
        <w:rPr>
          <w:rFonts w:cstheme="minorHAnsi"/>
          <w:color w:val="2F5496" w:themeColor="accent5" w:themeShade="BF"/>
          <w:sz w:val="24"/>
          <w:szCs w:val="24"/>
          <w:lang w:val="en-GB"/>
        </w:rPr>
        <w:t xml:space="preserve">Attended Morning Support Group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21</w:t>
      </w:r>
    </w:p>
    <w:p w:rsidR="00D76D08" w:rsidRPr="00416FD8" w:rsidRDefault="00D76D08" w:rsidP="00C128DA">
      <w:pPr>
        <w:pStyle w:val="ListParagraph"/>
        <w:numPr>
          <w:ilvl w:val="0"/>
          <w:numId w:val="27"/>
        </w:numPr>
        <w:rPr>
          <w:rFonts w:cstheme="minorHAnsi"/>
          <w:b/>
          <w:i/>
          <w:color w:val="2F5496" w:themeColor="accent5" w:themeShade="BF"/>
          <w:sz w:val="24"/>
          <w:szCs w:val="24"/>
          <w:lang w:val="en-GB"/>
        </w:rPr>
      </w:pPr>
      <w:r w:rsidRPr="00416FD8">
        <w:rPr>
          <w:rFonts w:cstheme="minorHAnsi"/>
          <w:color w:val="2F5496" w:themeColor="accent5" w:themeShade="BF"/>
          <w:sz w:val="24"/>
          <w:szCs w:val="24"/>
          <w:lang w:val="en-GB"/>
        </w:rPr>
        <w:t xml:space="preserve">Individual attendance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 xml:space="preserve">           </w:t>
      </w:r>
      <w:r w:rsidRPr="00416FD8">
        <w:rPr>
          <w:rFonts w:cstheme="minorHAnsi"/>
          <w:color w:val="2F5496" w:themeColor="accent5" w:themeShade="BF"/>
          <w:sz w:val="24"/>
          <w:szCs w:val="24"/>
          <w:lang w:val="en-GB"/>
        </w:rPr>
        <w:t>1577</w:t>
      </w:r>
    </w:p>
    <w:p w:rsidR="00D76D08" w:rsidRPr="00416FD8" w:rsidRDefault="00D76D08" w:rsidP="00C128DA">
      <w:pPr>
        <w:pStyle w:val="ListParagraph"/>
        <w:numPr>
          <w:ilvl w:val="0"/>
          <w:numId w:val="27"/>
        </w:numPr>
        <w:rPr>
          <w:rFonts w:cstheme="minorHAnsi"/>
          <w:b/>
          <w:i/>
          <w:color w:val="2F5496" w:themeColor="accent5" w:themeShade="BF"/>
          <w:sz w:val="24"/>
          <w:szCs w:val="24"/>
          <w:lang w:val="en-GB"/>
        </w:rPr>
      </w:pPr>
      <w:r w:rsidRPr="00416FD8">
        <w:rPr>
          <w:rFonts w:cstheme="minorHAnsi"/>
          <w:color w:val="2F5496" w:themeColor="accent5" w:themeShade="BF"/>
          <w:sz w:val="24"/>
          <w:szCs w:val="24"/>
          <w:lang w:val="en-GB"/>
        </w:rPr>
        <w:t xml:space="preserve">Family members attended education and therapeutic </w:t>
      </w:r>
      <w:r w:rsidR="00534831" w:rsidRPr="00416FD8">
        <w:rPr>
          <w:rFonts w:cstheme="minorHAnsi"/>
          <w:color w:val="2F5496" w:themeColor="accent5" w:themeShade="BF"/>
          <w:sz w:val="24"/>
          <w:szCs w:val="24"/>
          <w:lang w:val="en-GB"/>
        </w:rPr>
        <w:t>workshops</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29</w:t>
      </w:r>
    </w:p>
    <w:p w:rsidR="00D76D08" w:rsidRPr="00416FD8" w:rsidRDefault="00D76D08" w:rsidP="00C128DA">
      <w:pPr>
        <w:pStyle w:val="ListParagraph"/>
        <w:numPr>
          <w:ilvl w:val="0"/>
          <w:numId w:val="27"/>
        </w:numPr>
        <w:rPr>
          <w:rFonts w:cstheme="minorHAnsi"/>
          <w:b/>
          <w:i/>
          <w:color w:val="2F5496" w:themeColor="accent5" w:themeShade="BF"/>
          <w:sz w:val="24"/>
          <w:szCs w:val="24"/>
          <w:lang w:val="en-GB"/>
        </w:rPr>
      </w:pPr>
      <w:r w:rsidRPr="00416FD8">
        <w:rPr>
          <w:rFonts w:cstheme="minorHAnsi"/>
          <w:color w:val="2F5496" w:themeColor="accent5" w:themeShade="BF"/>
          <w:sz w:val="24"/>
          <w:szCs w:val="24"/>
          <w:lang w:val="en-GB"/>
        </w:rPr>
        <w:t>Referred to Addiction Support (CTN)</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4</w:t>
      </w:r>
    </w:p>
    <w:p w:rsidR="00D76D08" w:rsidRPr="00416FD8" w:rsidRDefault="00D76D08" w:rsidP="00C128DA">
      <w:pPr>
        <w:pStyle w:val="ListParagraph"/>
        <w:numPr>
          <w:ilvl w:val="0"/>
          <w:numId w:val="27"/>
        </w:numPr>
        <w:rPr>
          <w:rFonts w:cstheme="minorHAnsi"/>
          <w:b/>
          <w:i/>
          <w:color w:val="2F5496" w:themeColor="accent5" w:themeShade="BF"/>
          <w:sz w:val="24"/>
          <w:szCs w:val="24"/>
          <w:lang w:val="en-GB"/>
        </w:rPr>
      </w:pPr>
      <w:r w:rsidRPr="00416FD8">
        <w:rPr>
          <w:rFonts w:cstheme="minorHAnsi"/>
          <w:color w:val="2F5496" w:themeColor="accent5" w:themeShade="BF"/>
          <w:sz w:val="24"/>
          <w:szCs w:val="24"/>
          <w:lang w:val="en-GB"/>
        </w:rPr>
        <w:t xml:space="preserve">Members disengaged after receiving support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00292FA0" w:rsidRPr="00416FD8">
        <w:rPr>
          <w:rFonts w:cstheme="minorHAnsi"/>
          <w:color w:val="2F5496" w:themeColor="accent5" w:themeShade="BF"/>
          <w:sz w:val="24"/>
          <w:szCs w:val="24"/>
          <w:lang w:val="en-GB"/>
        </w:rPr>
        <w:tab/>
        <w:t xml:space="preserve">    </w:t>
      </w:r>
      <w:r w:rsidRPr="00416FD8">
        <w:rPr>
          <w:rFonts w:cstheme="minorHAnsi"/>
          <w:color w:val="2F5496" w:themeColor="accent5" w:themeShade="BF"/>
          <w:sz w:val="24"/>
          <w:szCs w:val="24"/>
          <w:lang w:val="en-GB"/>
        </w:rPr>
        <w:t>7</w:t>
      </w:r>
    </w:p>
    <w:p w:rsidR="008014A8" w:rsidRPr="00416FD8" w:rsidRDefault="008014A8" w:rsidP="00B32306">
      <w:pPr>
        <w:rPr>
          <w:rFonts w:cstheme="minorHAnsi"/>
          <w:b/>
          <w:i/>
          <w:color w:val="2F5496" w:themeColor="accent5" w:themeShade="BF"/>
          <w:sz w:val="24"/>
          <w:szCs w:val="24"/>
          <w:lang w:val="en-GB"/>
        </w:rPr>
      </w:pPr>
    </w:p>
    <w:p w:rsidR="00CA6BDD" w:rsidRPr="00416FD8" w:rsidRDefault="00CA6BDD" w:rsidP="00CD0C46">
      <w:pPr>
        <w:jc w:val="center"/>
        <w:rPr>
          <w:rFonts w:cstheme="minorHAnsi"/>
          <w:b/>
          <w:color w:val="2F5496" w:themeColor="accent5" w:themeShade="BF"/>
          <w:sz w:val="24"/>
          <w:szCs w:val="24"/>
        </w:rPr>
      </w:pPr>
    </w:p>
    <w:p w:rsidR="00B7632B" w:rsidRPr="00B55972" w:rsidRDefault="006C402B" w:rsidP="00CD0C46">
      <w:pPr>
        <w:jc w:val="center"/>
        <w:rPr>
          <w:rFonts w:cstheme="minorHAnsi"/>
          <w:b/>
          <w:color w:val="2F5496" w:themeColor="accent5" w:themeShade="BF"/>
          <w:sz w:val="28"/>
          <w:szCs w:val="28"/>
        </w:rPr>
      </w:pPr>
      <w:r w:rsidRPr="00B55972">
        <w:rPr>
          <w:rFonts w:cstheme="minorHAnsi"/>
          <w:b/>
          <w:color w:val="2F5496" w:themeColor="accent5" w:themeShade="BF"/>
          <w:sz w:val="28"/>
          <w:szCs w:val="28"/>
        </w:rPr>
        <w:t>In this year</w:t>
      </w:r>
    </w:p>
    <w:p w:rsidR="00F4620D" w:rsidRPr="00416FD8" w:rsidRDefault="00F4620D" w:rsidP="00F4620D">
      <w:pPr>
        <w:rPr>
          <w:rFonts w:cstheme="minorHAnsi"/>
          <w:b/>
          <w:color w:val="2F5496" w:themeColor="accent5" w:themeShade="BF"/>
          <w:sz w:val="24"/>
          <w:szCs w:val="24"/>
        </w:rPr>
      </w:pPr>
    </w:p>
    <w:p w:rsidR="00CA6BDD" w:rsidRPr="00B55972" w:rsidRDefault="00B55972" w:rsidP="00CA6BDD">
      <w:pPr>
        <w:rPr>
          <w:rFonts w:cstheme="minorHAnsi"/>
          <w:b/>
          <w:color w:val="2F5496" w:themeColor="accent5" w:themeShade="BF"/>
          <w:sz w:val="28"/>
          <w:szCs w:val="28"/>
        </w:rPr>
      </w:pPr>
      <w:r>
        <w:rPr>
          <w:rFonts w:cstheme="minorHAnsi"/>
          <w:b/>
          <w:color w:val="2F5496" w:themeColor="accent5" w:themeShade="BF"/>
          <w:sz w:val="28"/>
          <w:szCs w:val="28"/>
        </w:rPr>
        <w:t xml:space="preserve">Insurance </w:t>
      </w:r>
    </w:p>
    <w:p w:rsidR="00845B1D" w:rsidRPr="00416FD8" w:rsidRDefault="00845B1D" w:rsidP="008F5861">
      <w:pPr>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Due to the huge rise in Insurance costs </w:t>
      </w:r>
      <w:r w:rsidR="005E64CE" w:rsidRPr="00416FD8">
        <w:rPr>
          <w:rFonts w:cstheme="minorHAnsi"/>
          <w:color w:val="2F5496" w:themeColor="accent5" w:themeShade="BF"/>
          <w:sz w:val="24"/>
          <w:szCs w:val="24"/>
        </w:rPr>
        <w:t xml:space="preserve">over the past 5 </w:t>
      </w:r>
      <w:r w:rsidR="00416FD8" w:rsidRPr="00416FD8">
        <w:rPr>
          <w:rFonts w:cstheme="minorHAnsi"/>
          <w:color w:val="2F5496" w:themeColor="accent5" w:themeShade="BF"/>
          <w:sz w:val="24"/>
          <w:szCs w:val="24"/>
        </w:rPr>
        <w:t>years,</w:t>
      </w:r>
      <w:r w:rsidR="005E64CE" w:rsidRPr="00416FD8">
        <w:rPr>
          <w:rFonts w:cstheme="minorHAnsi"/>
          <w:color w:val="2F5496" w:themeColor="accent5" w:themeShade="BF"/>
          <w:sz w:val="24"/>
          <w:szCs w:val="24"/>
        </w:rPr>
        <w:t xml:space="preserve"> Clondalkin </w:t>
      </w:r>
      <w:r w:rsidR="00C87755" w:rsidRPr="00416FD8">
        <w:rPr>
          <w:rFonts w:cstheme="minorHAnsi"/>
          <w:color w:val="2F5496" w:themeColor="accent5" w:themeShade="BF"/>
          <w:sz w:val="24"/>
          <w:szCs w:val="24"/>
          <w:lang w:val="en-GB"/>
        </w:rPr>
        <w:t>Tús</w:t>
      </w:r>
      <w:r w:rsidR="005E64CE" w:rsidRPr="00416FD8">
        <w:rPr>
          <w:rFonts w:cstheme="minorHAnsi"/>
          <w:color w:val="2F5496" w:themeColor="accent5" w:themeShade="BF"/>
          <w:sz w:val="24"/>
          <w:szCs w:val="24"/>
        </w:rPr>
        <w:t xml:space="preserve"> N</w:t>
      </w:r>
      <w:r w:rsidRPr="00416FD8">
        <w:rPr>
          <w:rFonts w:cstheme="minorHAnsi"/>
          <w:color w:val="2F5496" w:themeColor="accent5" w:themeShade="BF"/>
          <w:sz w:val="24"/>
          <w:szCs w:val="24"/>
        </w:rPr>
        <w:t xml:space="preserve">ua highlighted this issue with Citywide, </w:t>
      </w:r>
      <w:r w:rsidR="005E64CE" w:rsidRPr="00416FD8">
        <w:rPr>
          <w:rFonts w:cstheme="minorHAnsi"/>
          <w:color w:val="2F5496" w:themeColor="accent5" w:themeShade="BF"/>
          <w:sz w:val="24"/>
          <w:szCs w:val="24"/>
        </w:rPr>
        <w:t xml:space="preserve">H.S.E., Local TD’s, </w:t>
      </w:r>
      <w:r w:rsidRPr="00416FD8">
        <w:rPr>
          <w:rFonts w:cstheme="minorHAnsi"/>
          <w:color w:val="2F5496" w:themeColor="accent5" w:themeShade="BF"/>
          <w:sz w:val="24"/>
          <w:szCs w:val="24"/>
        </w:rPr>
        <w:t xml:space="preserve">Clondalkin Drug &amp; Alcohol Task Force and the Echo newspaper. </w:t>
      </w:r>
    </w:p>
    <w:p w:rsidR="00845B1D" w:rsidRPr="00416FD8" w:rsidRDefault="009B1C3C" w:rsidP="00CA6BDD">
      <w:pPr>
        <w:rPr>
          <w:rFonts w:cstheme="minorHAnsi"/>
          <w:color w:val="2F5496" w:themeColor="accent5" w:themeShade="BF"/>
          <w:sz w:val="24"/>
          <w:szCs w:val="24"/>
        </w:rPr>
      </w:pPr>
      <w:r w:rsidRPr="00416FD8">
        <w:rPr>
          <w:rFonts w:cstheme="minorHAnsi"/>
          <w:noProof/>
          <w:color w:val="2F5496" w:themeColor="accent5" w:themeShade="BF"/>
          <w:sz w:val="24"/>
          <w:szCs w:val="24"/>
          <w:lang w:eastAsia="en-IE"/>
        </w:rPr>
        <w:drawing>
          <wp:inline distT="0" distB="0" distL="0" distR="0">
            <wp:extent cx="5731510" cy="5609762"/>
            <wp:effectExtent l="0" t="0" r="2540" b="0"/>
            <wp:docPr id="4" name="Picture 4" descr="C:\Users\Grainne Nolan\Desktop\Centre photos\2018 photos\echo 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inne Nolan\Desktop\Centre photos\2018 photos\echo in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5609762"/>
                    </a:xfrm>
                    <a:prstGeom prst="rect">
                      <a:avLst/>
                    </a:prstGeom>
                    <a:noFill/>
                    <a:ln>
                      <a:noFill/>
                    </a:ln>
                  </pic:spPr>
                </pic:pic>
              </a:graphicData>
            </a:graphic>
          </wp:inline>
        </w:drawing>
      </w:r>
    </w:p>
    <w:p w:rsidR="00845B1D" w:rsidRPr="00416FD8" w:rsidRDefault="00845B1D" w:rsidP="00CA6BDD">
      <w:pPr>
        <w:rPr>
          <w:rFonts w:cstheme="minorHAnsi"/>
          <w:b/>
          <w:color w:val="2F5496" w:themeColor="accent5" w:themeShade="BF"/>
          <w:sz w:val="24"/>
          <w:szCs w:val="24"/>
        </w:rPr>
      </w:pPr>
    </w:p>
    <w:p w:rsidR="009B1C3C" w:rsidRPr="00416FD8" w:rsidRDefault="009B1C3C" w:rsidP="00CA6BDD">
      <w:pPr>
        <w:rPr>
          <w:rFonts w:cstheme="minorHAnsi"/>
          <w:b/>
          <w:color w:val="2F5496" w:themeColor="accent5" w:themeShade="BF"/>
          <w:sz w:val="24"/>
          <w:szCs w:val="24"/>
        </w:rPr>
      </w:pPr>
    </w:p>
    <w:p w:rsidR="009B1C3C" w:rsidRPr="00416FD8" w:rsidRDefault="009B1C3C" w:rsidP="00CA6BDD">
      <w:pPr>
        <w:rPr>
          <w:rFonts w:cstheme="minorHAnsi"/>
          <w:b/>
          <w:color w:val="2F5496" w:themeColor="accent5" w:themeShade="BF"/>
          <w:sz w:val="24"/>
          <w:szCs w:val="24"/>
        </w:rPr>
      </w:pPr>
    </w:p>
    <w:p w:rsidR="009B1C3C" w:rsidRPr="00416FD8" w:rsidRDefault="009B1C3C" w:rsidP="00CA6BDD">
      <w:pPr>
        <w:rPr>
          <w:rFonts w:cstheme="minorHAnsi"/>
          <w:b/>
          <w:color w:val="2F5496" w:themeColor="accent5" w:themeShade="BF"/>
          <w:sz w:val="24"/>
          <w:szCs w:val="24"/>
        </w:rPr>
      </w:pPr>
    </w:p>
    <w:p w:rsidR="009B1C3C" w:rsidRPr="00B55972" w:rsidRDefault="009B1C3C" w:rsidP="009B1C3C">
      <w:pPr>
        <w:widowControl w:val="0"/>
        <w:tabs>
          <w:tab w:val="left" w:pos="540"/>
        </w:tabs>
        <w:autoSpaceDE w:val="0"/>
        <w:autoSpaceDN w:val="0"/>
        <w:adjustRightInd w:val="0"/>
        <w:spacing w:before="120" w:after="0" w:line="240" w:lineRule="auto"/>
        <w:rPr>
          <w:rFonts w:cstheme="minorHAnsi"/>
          <w:b/>
          <w:color w:val="2F5496" w:themeColor="accent5" w:themeShade="BF"/>
          <w:sz w:val="28"/>
          <w:szCs w:val="28"/>
        </w:rPr>
      </w:pPr>
      <w:r w:rsidRPr="00B55972">
        <w:rPr>
          <w:rFonts w:cstheme="minorHAnsi"/>
          <w:b/>
          <w:color w:val="2F5496" w:themeColor="accent5" w:themeShade="BF"/>
          <w:sz w:val="28"/>
          <w:szCs w:val="28"/>
        </w:rPr>
        <w:lastRenderedPageBreak/>
        <w:t>Citywide Presentation on Crack Cocaine use in Clondalkin</w:t>
      </w:r>
    </w:p>
    <w:p w:rsidR="009B1C3C" w:rsidRPr="00416FD8" w:rsidRDefault="006741C6" w:rsidP="009B1C3C">
      <w:pPr>
        <w:widowControl w:val="0"/>
        <w:tabs>
          <w:tab w:val="left" w:pos="540"/>
        </w:tabs>
        <w:autoSpaceDE w:val="0"/>
        <w:autoSpaceDN w:val="0"/>
        <w:adjustRightInd w:val="0"/>
        <w:spacing w:before="120" w:after="0" w:line="240" w:lineRule="auto"/>
        <w:rPr>
          <w:rFonts w:cstheme="minorHAnsi"/>
          <w:b/>
          <w:color w:val="2F5496" w:themeColor="accent5" w:themeShade="BF"/>
          <w:sz w:val="24"/>
          <w:szCs w:val="24"/>
        </w:rPr>
      </w:pPr>
      <w:r w:rsidRPr="006741C6">
        <w:rPr>
          <w:rFonts w:cstheme="minorHAnsi"/>
          <w:b/>
          <w:noProof/>
          <w:color w:val="2F5496" w:themeColor="accent5" w:themeShade="BF"/>
          <w:sz w:val="24"/>
          <w:szCs w:val="24"/>
          <w:lang w:eastAsia="en-IE"/>
        </w:rPr>
        <w:drawing>
          <wp:inline distT="0" distB="0" distL="0" distR="0" wp14:anchorId="5A8EC783" wp14:editId="45A9CAB1">
            <wp:extent cx="4572638" cy="342947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72638" cy="3429479"/>
                    </a:xfrm>
                    <a:prstGeom prst="rect">
                      <a:avLst/>
                    </a:prstGeom>
                  </pic:spPr>
                </pic:pic>
              </a:graphicData>
            </a:graphic>
          </wp:inline>
        </w:drawing>
      </w:r>
    </w:p>
    <w:p w:rsidR="006741C6" w:rsidRDefault="006741C6" w:rsidP="00CA6BDD">
      <w:pPr>
        <w:rPr>
          <w:rFonts w:cstheme="minorHAnsi"/>
          <w:color w:val="2F5496" w:themeColor="accent5" w:themeShade="BF"/>
          <w:sz w:val="24"/>
          <w:szCs w:val="24"/>
        </w:rPr>
      </w:pPr>
    </w:p>
    <w:p w:rsidR="00845B1D" w:rsidRDefault="002E79B0" w:rsidP="00CA6BDD">
      <w:pPr>
        <w:rPr>
          <w:rFonts w:cstheme="minorHAnsi"/>
          <w:color w:val="2F5496" w:themeColor="accent5" w:themeShade="BF"/>
          <w:sz w:val="24"/>
          <w:szCs w:val="24"/>
        </w:rPr>
      </w:pPr>
      <w:r w:rsidRPr="00416FD8">
        <w:rPr>
          <w:rFonts w:cstheme="minorHAnsi"/>
          <w:color w:val="2F5496" w:themeColor="accent5" w:themeShade="BF"/>
          <w:sz w:val="24"/>
          <w:szCs w:val="24"/>
        </w:rPr>
        <w:t>In Ma</w:t>
      </w:r>
      <w:r w:rsidR="009B298F" w:rsidRPr="00416FD8">
        <w:rPr>
          <w:rFonts w:cstheme="minorHAnsi"/>
          <w:color w:val="2F5496" w:themeColor="accent5" w:themeShade="BF"/>
          <w:sz w:val="24"/>
          <w:szCs w:val="24"/>
        </w:rPr>
        <w:t>rch</w:t>
      </w:r>
      <w:r w:rsidR="007A0C64" w:rsidRPr="00416FD8">
        <w:rPr>
          <w:rFonts w:cstheme="minorHAnsi"/>
          <w:color w:val="2F5496" w:themeColor="accent5" w:themeShade="BF"/>
          <w:sz w:val="24"/>
          <w:szCs w:val="24"/>
        </w:rPr>
        <w:t xml:space="preserve"> </w:t>
      </w:r>
      <w:r w:rsidR="00AF4192" w:rsidRPr="00416FD8">
        <w:rPr>
          <w:rFonts w:cstheme="minorHAnsi"/>
          <w:color w:val="2F5496" w:themeColor="accent5" w:themeShade="BF"/>
          <w:sz w:val="24"/>
          <w:szCs w:val="24"/>
        </w:rPr>
        <w:t>2018,</w:t>
      </w:r>
      <w:r w:rsidR="009B298F" w:rsidRPr="00416FD8">
        <w:rPr>
          <w:rFonts w:cstheme="minorHAnsi"/>
          <w:color w:val="2F5496" w:themeColor="accent5" w:themeShade="BF"/>
          <w:sz w:val="24"/>
          <w:szCs w:val="24"/>
        </w:rPr>
        <w:t xml:space="preserve"> </w:t>
      </w:r>
      <w:r w:rsidRPr="00416FD8">
        <w:rPr>
          <w:rFonts w:cstheme="minorHAnsi"/>
          <w:color w:val="2F5496" w:themeColor="accent5" w:themeShade="BF"/>
          <w:sz w:val="24"/>
          <w:szCs w:val="24"/>
        </w:rPr>
        <w:t>t</w:t>
      </w:r>
      <w:r w:rsidR="005E64CE" w:rsidRPr="00416FD8">
        <w:rPr>
          <w:rFonts w:cstheme="minorHAnsi"/>
          <w:color w:val="2F5496" w:themeColor="accent5" w:themeShade="BF"/>
          <w:sz w:val="24"/>
          <w:szCs w:val="24"/>
        </w:rPr>
        <w:t>he project was i</w:t>
      </w:r>
      <w:r w:rsidR="00845B1D" w:rsidRPr="00416FD8">
        <w:rPr>
          <w:rFonts w:cstheme="minorHAnsi"/>
          <w:color w:val="2F5496" w:themeColor="accent5" w:themeShade="BF"/>
          <w:sz w:val="24"/>
          <w:szCs w:val="24"/>
        </w:rPr>
        <w:t xml:space="preserve">nvited by </w:t>
      </w:r>
      <w:r w:rsidR="007A0C64" w:rsidRPr="00416FD8">
        <w:rPr>
          <w:rFonts w:cstheme="minorHAnsi"/>
          <w:color w:val="2F5496" w:themeColor="accent5" w:themeShade="BF"/>
          <w:sz w:val="24"/>
          <w:szCs w:val="24"/>
        </w:rPr>
        <w:t>Anna Quigley from Citywide</w:t>
      </w:r>
      <w:r w:rsidR="00845B1D" w:rsidRPr="00416FD8">
        <w:rPr>
          <w:rFonts w:cstheme="minorHAnsi"/>
          <w:color w:val="2F5496" w:themeColor="accent5" w:themeShade="BF"/>
          <w:sz w:val="24"/>
          <w:szCs w:val="24"/>
        </w:rPr>
        <w:t xml:space="preserve"> to present </w:t>
      </w:r>
      <w:r w:rsidR="007A0C64" w:rsidRPr="00416FD8">
        <w:rPr>
          <w:rFonts w:cstheme="minorHAnsi"/>
          <w:color w:val="2F5496" w:themeColor="accent5" w:themeShade="BF"/>
          <w:sz w:val="24"/>
          <w:szCs w:val="24"/>
        </w:rPr>
        <w:t xml:space="preserve">to a national meeting on the use of Crack Cocaine in the Clondalkin area. </w:t>
      </w:r>
    </w:p>
    <w:p w:rsidR="00B55972" w:rsidRPr="00416FD8" w:rsidRDefault="00B55972" w:rsidP="00CA6BDD">
      <w:pPr>
        <w:rPr>
          <w:rFonts w:cstheme="minorHAnsi"/>
          <w:color w:val="2F5496" w:themeColor="accent5" w:themeShade="BF"/>
          <w:sz w:val="24"/>
          <w:szCs w:val="24"/>
        </w:rPr>
      </w:pPr>
    </w:p>
    <w:p w:rsidR="00CA6BDD" w:rsidRPr="00B55972" w:rsidRDefault="00845B1D" w:rsidP="00CA6BDD">
      <w:pPr>
        <w:rPr>
          <w:rFonts w:cstheme="minorHAnsi"/>
          <w:b/>
          <w:color w:val="2F5496" w:themeColor="accent5" w:themeShade="BF"/>
          <w:sz w:val="28"/>
          <w:szCs w:val="28"/>
        </w:rPr>
      </w:pPr>
      <w:r w:rsidRPr="00B55972">
        <w:rPr>
          <w:rFonts w:cstheme="minorHAnsi"/>
          <w:b/>
          <w:color w:val="2F5496" w:themeColor="accent5" w:themeShade="BF"/>
          <w:sz w:val="28"/>
          <w:szCs w:val="28"/>
        </w:rPr>
        <w:t>Tuesday morning Family Support G</w:t>
      </w:r>
      <w:r w:rsidR="00CA6BDD" w:rsidRPr="00B55972">
        <w:rPr>
          <w:rFonts w:cstheme="minorHAnsi"/>
          <w:b/>
          <w:color w:val="2F5496" w:themeColor="accent5" w:themeShade="BF"/>
          <w:sz w:val="28"/>
          <w:szCs w:val="28"/>
        </w:rPr>
        <w:t>roup</w:t>
      </w:r>
    </w:p>
    <w:p w:rsidR="00845B1D" w:rsidRDefault="00845B1D" w:rsidP="008F5861">
      <w:pPr>
        <w:jc w:val="both"/>
        <w:rPr>
          <w:rFonts w:cstheme="minorHAnsi"/>
          <w:color w:val="2F5496" w:themeColor="accent5" w:themeShade="BF"/>
          <w:sz w:val="24"/>
          <w:szCs w:val="24"/>
        </w:rPr>
      </w:pPr>
      <w:r w:rsidRPr="00416FD8">
        <w:rPr>
          <w:rFonts w:cstheme="minorHAnsi"/>
          <w:color w:val="2F5496" w:themeColor="accent5" w:themeShade="BF"/>
          <w:sz w:val="24"/>
          <w:szCs w:val="24"/>
        </w:rPr>
        <w:t>This year we introduced a Tuesday morning support group for family members. This has been very successful with an average weekly attendance of approximately 12</w:t>
      </w:r>
      <w:r w:rsidR="008878D7" w:rsidRPr="00416FD8">
        <w:rPr>
          <w:rFonts w:cstheme="minorHAnsi"/>
          <w:color w:val="2F5496" w:themeColor="accent5" w:themeShade="BF"/>
          <w:sz w:val="24"/>
          <w:szCs w:val="24"/>
        </w:rPr>
        <w:t xml:space="preserve"> parents. As well as providing peer led support it also offers an opportunity to host education mornings including Dru</w:t>
      </w:r>
      <w:r w:rsidR="00C87755">
        <w:rPr>
          <w:rFonts w:cstheme="minorHAnsi"/>
          <w:color w:val="2F5496" w:themeColor="accent5" w:themeShade="BF"/>
          <w:sz w:val="24"/>
          <w:szCs w:val="24"/>
        </w:rPr>
        <w:t>g education, Intimidation  etc.</w:t>
      </w:r>
    </w:p>
    <w:p w:rsidR="00B55972" w:rsidRPr="00416FD8" w:rsidRDefault="00B55972" w:rsidP="00CA6BDD">
      <w:pPr>
        <w:rPr>
          <w:rFonts w:cstheme="minorHAnsi"/>
          <w:color w:val="2F5496" w:themeColor="accent5" w:themeShade="BF"/>
          <w:sz w:val="24"/>
          <w:szCs w:val="24"/>
        </w:rPr>
      </w:pPr>
    </w:p>
    <w:p w:rsidR="00CA6BDD" w:rsidRPr="00B55972" w:rsidRDefault="00CA6BDD" w:rsidP="00CA6BDD">
      <w:pPr>
        <w:rPr>
          <w:rFonts w:cstheme="minorHAnsi"/>
          <w:b/>
          <w:color w:val="2F5496" w:themeColor="accent5" w:themeShade="BF"/>
          <w:sz w:val="28"/>
          <w:szCs w:val="28"/>
        </w:rPr>
      </w:pPr>
      <w:r w:rsidRPr="00B55972">
        <w:rPr>
          <w:rFonts w:cstheme="minorHAnsi"/>
          <w:b/>
          <w:color w:val="2F5496" w:themeColor="accent5" w:themeShade="BF"/>
          <w:sz w:val="28"/>
          <w:szCs w:val="28"/>
        </w:rPr>
        <w:t>Safe</w:t>
      </w:r>
      <w:r w:rsidR="007A0C64" w:rsidRPr="00B55972">
        <w:rPr>
          <w:rFonts w:cstheme="minorHAnsi"/>
          <w:b/>
          <w:color w:val="2F5496" w:themeColor="accent5" w:themeShade="BF"/>
          <w:sz w:val="28"/>
          <w:szCs w:val="28"/>
        </w:rPr>
        <w:t xml:space="preserve"> (Support, Advice, Free exchange and Empathy)  </w:t>
      </w:r>
    </w:p>
    <w:p w:rsidR="002A778E" w:rsidRPr="00416FD8" w:rsidRDefault="002A778E" w:rsidP="002A778E">
      <w:pPr>
        <w:rPr>
          <w:rFonts w:cstheme="minorHAnsi"/>
          <w:color w:val="2F5496" w:themeColor="accent5" w:themeShade="BF"/>
          <w:sz w:val="24"/>
          <w:szCs w:val="24"/>
        </w:rPr>
      </w:pPr>
      <w:r w:rsidRPr="00416FD8">
        <w:rPr>
          <w:rFonts w:cstheme="minorHAnsi"/>
          <w:color w:val="2F5496" w:themeColor="accent5" w:themeShade="BF"/>
          <w:sz w:val="24"/>
          <w:szCs w:val="24"/>
        </w:rPr>
        <w:t xml:space="preserve">Background </w:t>
      </w:r>
    </w:p>
    <w:p w:rsidR="002A778E" w:rsidRPr="00416FD8" w:rsidRDefault="002A778E" w:rsidP="002A778E">
      <w:pPr>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In December </w:t>
      </w:r>
      <w:r w:rsidR="00416FD8" w:rsidRPr="00416FD8">
        <w:rPr>
          <w:rFonts w:cstheme="minorHAnsi"/>
          <w:color w:val="2F5496" w:themeColor="accent5" w:themeShade="BF"/>
          <w:sz w:val="24"/>
          <w:szCs w:val="24"/>
        </w:rPr>
        <w:t>2017,</w:t>
      </w:r>
      <w:r w:rsidRPr="00416FD8">
        <w:rPr>
          <w:rFonts w:cstheme="minorHAnsi"/>
          <w:color w:val="2F5496" w:themeColor="accent5" w:themeShade="BF"/>
          <w:sz w:val="24"/>
          <w:szCs w:val="24"/>
        </w:rPr>
        <w:t xml:space="preserve"> An Garda Siochana made contact with the Clondalkin Drug &amp; Alcohol Task Force to request some support to address an ongoing issue of drug use, anti-social behaviour and drug litter in Clondalkin Train Station.  This had come from a request by Irish Rail due to numerous issues at the train station.  </w:t>
      </w:r>
      <w:r w:rsidR="00416FD8" w:rsidRPr="00416FD8">
        <w:rPr>
          <w:rFonts w:cstheme="minorHAnsi"/>
          <w:color w:val="2F5496" w:themeColor="accent5" w:themeShade="BF"/>
          <w:sz w:val="24"/>
          <w:szCs w:val="24"/>
        </w:rPr>
        <w:t>In addition,</w:t>
      </w:r>
      <w:r w:rsidRPr="00416FD8">
        <w:rPr>
          <w:rFonts w:cstheme="minorHAnsi"/>
          <w:color w:val="2F5496" w:themeColor="accent5" w:themeShade="BF"/>
          <w:sz w:val="24"/>
          <w:szCs w:val="24"/>
        </w:rPr>
        <w:t xml:space="preserve"> there had been a serious incident before Christmas which resulted in the death of a young man who had come to Clondalkin to buy and use illicit drugs.  The Gardai had also seen an increase in people from outside the area coming to their attention due to drug related crime.  </w:t>
      </w:r>
    </w:p>
    <w:p w:rsidR="002A778E" w:rsidRPr="00416FD8" w:rsidRDefault="002A778E" w:rsidP="002A778E">
      <w:pPr>
        <w:jc w:val="both"/>
        <w:rPr>
          <w:rFonts w:cstheme="minorHAnsi"/>
          <w:color w:val="2F5496" w:themeColor="accent5" w:themeShade="BF"/>
          <w:sz w:val="24"/>
          <w:szCs w:val="24"/>
        </w:rPr>
      </w:pPr>
      <w:r w:rsidRPr="00416FD8">
        <w:rPr>
          <w:rFonts w:cstheme="minorHAnsi"/>
          <w:color w:val="2F5496" w:themeColor="accent5" w:themeShade="BF"/>
          <w:sz w:val="24"/>
          <w:szCs w:val="24"/>
        </w:rPr>
        <w:lastRenderedPageBreak/>
        <w:t xml:space="preserve">A steering group was set up in December </w:t>
      </w:r>
      <w:r w:rsidR="00416FD8" w:rsidRPr="00416FD8">
        <w:rPr>
          <w:rFonts w:cstheme="minorHAnsi"/>
          <w:color w:val="2F5496" w:themeColor="accent5" w:themeShade="BF"/>
          <w:sz w:val="24"/>
          <w:szCs w:val="24"/>
        </w:rPr>
        <w:t>2017, which</w:t>
      </w:r>
      <w:r w:rsidRPr="00416FD8">
        <w:rPr>
          <w:rFonts w:cstheme="minorHAnsi"/>
          <w:color w:val="2F5496" w:themeColor="accent5" w:themeShade="BF"/>
          <w:sz w:val="24"/>
          <w:szCs w:val="24"/>
        </w:rPr>
        <w:t xml:space="preserve"> comprised of the following membership:</w:t>
      </w:r>
    </w:p>
    <w:p w:rsidR="002A778E" w:rsidRPr="00416FD8" w:rsidRDefault="002A778E" w:rsidP="00C128DA">
      <w:pPr>
        <w:pStyle w:val="ListParagraph"/>
        <w:numPr>
          <w:ilvl w:val="0"/>
          <w:numId w:val="31"/>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Clondalkin Drug &amp; Alcohol Task Force</w:t>
      </w:r>
    </w:p>
    <w:p w:rsidR="002A778E" w:rsidRPr="00416FD8" w:rsidRDefault="002A778E" w:rsidP="00C128DA">
      <w:pPr>
        <w:pStyle w:val="ListParagraph"/>
        <w:numPr>
          <w:ilvl w:val="0"/>
          <w:numId w:val="31"/>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An Garda Siochana</w:t>
      </w:r>
    </w:p>
    <w:p w:rsidR="002A778E" w:rsidRPr="00416FD8" w:rsidRDefault="002A778E" w:rsidP="00C128DA">
      <w:pPr>
        <w:pStyle w:val="ListParagraph"/>
        <w:numPr>
          <w:ilvl w:val="0"/>
          <w:numId w:val="31"/>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Irish Rail Management </w:t>
      </w:r>
    </w:p>
    <w:p w:rsidR="002A778E" w:rsidRPr="00416FD8" w:rsidRDefault="002A778E" w:rsidP="00C128DA">
      <w:pPr>
        <w:pStyle w:val="ListParagraph"/>
        <w:numPr>
          <w:ilvl w:val="0"/>
          <w:numId w:val="31"/>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CASP </w:t>
      </w:r>
    </w:p>
    <w:p w:rsidR="002A778E" w:rsidRPr="00416FD8" w:rsidRDefault="002A778E" w:rsidP="00C128DA">
      <w:pPr>
        <w:pStyle w:val="ListParagraph"/>
        <w:numPr>
          <w:ilvl w:val="0"/>
          <w:numId w:val="31"/>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Clondalkin T</w:t>
      </w:r>
      <w:r w:rsidR="009507FB">
        <w:rPr>
          <w:rFonts w:cstheme="minorHAnsi"/>
          <w:color w:val="2F5496" w:themeColor="accent5" w:themeShade="BF"/>
          <w:sz w:val="24"/>
          <w:szCs w:val="24"/>
        </w:rPr>
        <w:t>ú</w:t>
      </w:r>
      <w:r w:rsidRPr="00416FD8">
        <w:rPr>
          <w:rFonts w:cstheme="minorHAnsi"/>
          <w:color w:val="2F5496" w:themeColor="accent5" w:themeShade="BF"/>
          <w:sz w:val="24"/>
          <w:szCs w:val="24"/>
        </w:rPr>
        <w:t>s Nua</w:t>
      </w:r>
    </w:p>
    <w:p w:rsidR="002A778E" w:rsidRPr="00416FD8" w:rsidRDefault="002A778E" w:rsidP="00C128DA">
      <w:pPr>
        <w:pStyle w:val="ListParagraph"/>
        <w:numPr>
          <w:ilvl w:val="0"/>
          <w:numId w:val="31"/>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SDCC Elected Representative </w:t>
      </w:r>
    </w:p>
    <w:p w:rsidR="002A778E" w:rsidRPr="00416FD8" w:rsidRDefault="002A778E" w:rsidP="002A778E">
      <w:pPr>
        <w:jc w:val="both"/>
        <w:rPr>
          <w:rFonts w:cstheme="minorHAnsi"/>
          <w:color w:val="2F5496" w:themeColor="accent5" w:themeShade="BF"/>
          <w:sz w:val="24"/>
          <w:szCs w:val="24"/>
        </w:rPr>
      </w:pPr>
      <w:r w:rsidRPr="00416FD8">
        <w:rPr>
          <w:rFonts w:cstheme="minorHAnsi"/>
          <w:color w:val="2F5496" w:themeColor="accent5" w:themeShade="BF"/>
          <w:sz w:val="24"/>
          <w:szCs w:val="24"/>
        </w:rPr>
        <w:t>This group discussed at length the issues that were presenting to both Irish Rail and the Gardai.  They included:</w:t>
      </w:r>
    </w:p>
    <w:p w:rsidR="002A778E" w:rsidRPr="00416FD8" w:rsidRDefault="002A778E" w:rsidP="00C128DA">
      <w:pPr>
        <w:pStyle w:val="ListParagraph"/>
        <w:numPr>
          <w:ilvl w:val="0"/>
          <w:numId w:val="32"/>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An increase in drug litter around the train station and in South West Clondalkin.</w:t>
      </w:r>
    </w:p>
    <w:p w:rsidR="002A778E" w:rsidRPr="00416FD8" w:rsidRDefault="002A778E" w:rsidP="00C128DA">
      <w:pPr>
        <w:pStyle w:val="ListParagraph"/>
        <w:numPr>
          <w:ilvl w:val="0"/>
          <w:numId w:val="32"/>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An increase in antisocial behaviour at the train station.</w:t>
      </w:r>
    </w:p>
    <w:p w:rsidR="002A778E" w:rsidRPr="00416FD8" w:rsidRDefault="002A778E" w:rsidP="00C128DA">
      <w:pPr>
        <w:pStyle w:val="ListParagraph"/>
        <w:numPr>
          <w:ilvl w:val="0"/>
          <w:numId w:val="32"/>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An increase in aggressive begging on the train.</w:t>
      </w:r>
    </w:p>
    <w:p w:rsidR="002A778E" w:rsidRPr="00416FD8" w:rsidRDefault="002A778E" w:rsidP="00C128DA">
      <w:pPr>
        <w:pStyle w:val="ListParagraph"/>
        <w:numPr>
          <w:ilvl w:val="0"/>
          <w:numId w:val="32"/>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An increase in theft from passengers on the train.</w:t>
      </w:r>
    </w:p>
    <w:p w:rsidR="002A778E" w:rsidRPr="00416FD8" w:rsidRDefault="002A778E" w:rsidP="00C128DA">
      <w:pPr>
        <w:pStyle w:val="ListParagraph"/>
        <w:numPr>
          <w:ilvl w:val="0"/>
          <w:numId w:val="32"/>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The death of an individual who was not from the area.</w:t>
      </w:r>
    </w:p>
    <w:p w:rsidR="002A778E" w:rsidRPr="00416FD8" w:rsidRDefault="002A778E" w:rsidP="002A778E">
      <w:pPr>
        <w:jc w:val="both"/>
        <w:rPr>
          <w:rFonts w:cstheme="minorHAnsi"/>
          <w:color w:val="2F5496" w:themeColor="accent5" w:themeShade="BF"/>
          <w:sz w:val="24"/>
          <w:szCs w:val="24"/>
        </w:rPr>
      </w:pPr>
      <w:r w:rsidRPr="00416FD8">
        <w:rPr>
          <w:rFonts w:cstheme="minorHAnsi"/>
          <w:color w:val="2F5496" w:themeColor="accent5" w:themeShade="BF"/>
          <w:sz w:val="24"/>
          <w:szCs w:val="24"/>
        </w:rPr>
        <w:t>The Gardai noted that there had been a signifi</w:t>
      </w:r>
      <w:r w:rsidR="00C87755">
        <w:rPr>
          <w:rFonts w:cstheme="minorHAnsi"/>
          <w:color w:val="2F5496" w:themeColor="accent5" w:themeShade="BF"/>
          <w:sz w:val="24"/>
          <w:szCs w:val="24"/>
        </w:rPr>
        <w:t>cant increase in people from</w:t>
      </w:r>
      <w:r w:rsidRPr="00416FD8">
        <w:rPr>
          <w:rFonts w:cstheme="minorHAnsi"/>
          <w:color w:val="2F5496" w:themeColor="accent5" w:themeShade="BF"/>
          <w:sz w:val="24"/>
          <w:szCs w:val="24"/>
        </w:rPr>
        <w:t xml:space="preserve"> Kildare, Westmeath, Cork, Kilkenny, Limerick, Laois and other parts of Dublin coming to their attention.  These individuals / small groups were coming to Clondalkin to purchase Crack Cocaine, often in weight.  They would often come to the attention of the Gardai in relation to their drug use or drug related crime and antisocial behaviour.  A coordinated response was required in order to support those accessing the area to purchase drugs </w:t>
      </w:r>
      <w:r w:rsidR="00416FD8" w:rsidRPr="00416FD8">
        <w:rPr>
          <w:rFonts w:cstheme="minorHAnsi"/>
          <w:color w:val="2F5496" w:themeColor="accent5" w:themeShade="BF"/>
          <w:sz w:val="24"/>
          <w:szCs w:val="24"/>
        </w:rPr>
        <w:t>and</w:t>
      </w:r>
      <w:r w:rsidRPr="00416FD8">
        <w:rPr>
          <w:rFonts w:cstheme="minorHAnsi"/>
          <w:color w:val="2F5496" w:themeColor="accent5" w:themeShade="BF"/>
          <w:sz w:val="24"/>
          <w:szCs w:val="24"/>
        </w:rPr>
        <w:t xml:space="preserve"> to reduce drug r</w:t>
      </w:r>
      <w:r w:rsidR="00C87755">
        <w:rPr>
          <w:rFonts w:cstheme="minorHAnsi"/>
          <w:color w:val="2F5496" w:themeColor="accent5" w:themeShade="BF"/>
          <w:sz w:val="24"/>
          <w:szCs w:val="24"/>
        </w:rPr>
        <w:t>elated incidents</w:t>
      </w:r>
      <w:r w:rsidRPr="00416FD8">
        <w:rPr>
          <w:rFonts w:cstheme="minorHAnsi"/>
          <w:color w:val="2F5496" w:themeColor="accent5" w:themeShade="BF"/>
          <w:sz w:val="24"/>
          <w:szCs w:val="24"/>
        </w:rPr>
        <w:t xml:space="preserve"> at the train station.  </w:t>
      </w:r>
    </w:p>
    <w:p w:rsidR="002A778E" w:rsidRPr="00416FD8" w:rsidRDefault="002A778E" w:rsidP="002A778E">
      <w:pPr>
        <w:jc w:val="both"/>
        <w:rPr>
          <w:rFonts w:cstheme="minorHAnsi"/>
          <w:color w:val="2F5496" w:themeColor="accent5" w:themeShade="BF"/>
          <w:sz w:val="24"/>
          <w:szCs w:val="24"/>
        </w:rPr>
      </w:pPr>
      <w:r w:rsidRPr="00416FD8">
        <w:rPr>
          <w:rFonts w:cstheme="minorHAnsi"/>
          <w:color w:val="2F5496" w:themeColor="accent5" w:themeShade="BF"/>
          <w:sz w:val="24"/>
          <w:szCs w:val="24"/>
        </w:rPr>
        <w:t>Key pieces of work in 2018 include:</w:t>
      </w:r>
    </w:p>
    <w:p w:rsidR="002A778E" w:rsidRPr="00416FD8" w:rsidRDefault="002A778E" w:rsidP="00C128DA">
      <w:pPr>
        <w:pStyle w:val="ListParagraph"/>
        <w:numPr>
          <w:ilvl w:val="0"/>
          <w:numId w:val="33"/>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A targeted response to the train station provided by Clondalkin T</w:t>
      </w:r>
      <w:r w:rsidR="001B108A">
        <w:rPr>
          <w:rFonts w:cstheme="minorHAnsi"/>
          <w:color w:val="2F5496" w:themeColor="accent5" w:themeShade="BF"/>
          <w:sz w:val="24"/>
          <w:szCs w:val="24"/>
        </w:rPr>
        <w:t>ú</w:t>
      </w:r>
      <w:r w:rsidRPr="00416FD8">
        <w:rPr>
          <w:rFonts w:cstheme="minorHAnsi"/>
          <w:color w:val="2F5496" w:themeColor="accent5" w:themeShade="BF"/>
          <w:sz w:val="24"/>
          <w:szCs w:val="24"/>
        </w:rPr>
        <w:t>s Nua for outreach harm reduction and CASP for outreach.</w:t>
      </w:r>
    </w:p>
    <w:p w:rsidR="002A778E" w:rsidRPr="00416FD8" w:rsidRDefault="005E64CE" w:rsidP="00C128DA">
      <w:pPr>
        <w:pStyle w:val="ListParagraph"/>
        <w:numPr>
          <w:ilvl w:val="0"/>
          <w:numId w:val="33"/>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An a</w:t>
      </w:r>
      <w:r w:rsidR="002A778E" w:rsidRPr="00416FD8">
        <w:rPr>
          <w:rFonts w:cstheme="minorHAnsi"/>
          <w:color w:val="2F5496" w:themeColor="accent5" w:themeShade="BF"/>
          <w:sz w:val="24"/>
          <w:szCs w:val="24"/>
        </w:rPr>
        <w:t>warene</w:t>
      </w:r>
      <w:r w:rsidRPr="00416FD8">
        <w:rPr>
          <w:rFonts w:cstheme="minorHAnsi"/>
          <w:color w:val="2F5496" w:themeColor="accent5" w:themeShade="BF"/>
          <w:sz w:val="24"/>
          <w:szCs w:val="24"/>
        </w:rPr>
        <w:t xml:space="preserve">ss campaign for Irish Rail, </w:t>
      </w:r>
      <w:r w:rsidR="002A778E" w:rsidRPr="00416FD8">
        <w:rPr>
          <w:rFonts w:cstheme="minorHAnsi"/>
          <w:color w:val="2F5496" w:themeColor="accent5" w:themeShade="BF"/>
          <w:sz w:val="24"/>
          <w:szCs w:val="24"/>
        </w:rPr>
        <w:t>advertised along the train line and in the train station highlighting the services available for those travelling to Dublin to purchase illicit drugs.</w:t>
      </w:r>
    </w:p>
    <w:p w:rsidR="002A778E" w:rsidRPr="00416FD8" w:rsidRDefault="002A778E" w:rsidP="00C128DA">
      <w:pPr>
        <w:pStyle w:val="ListParagraph"/>
        <w:numPr>
          <w:ilvl w:val="0"/>
          <w:numId w:val="33"/>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An approach was made to SDCC to look at drug </w:t>
      </w:r>
      <w:r w:rsidR="00416FD8" w:rsidRPr="00416FD8">
        <w:rPr>
          <w:rFonts w:cstheme="minorHAnsi"/>
          <w:color w:val="2F5496" w:themeColor="accent5" w:themeShade="BF"/>
          <w:sz w:val="24"/>
          <w:szCs w:val="24"/>
        </w:rPr>
        <w:t>litterbins</w:t>
      </w:r>
      <w:r w:rsidRPr="00416FD8">
        <w:rPr>
          <w:rFonts w:cstheme="minorHAnsi"/>
          <w:color w:val="2F5496" w:themeColor="accent5" w:themeShade="BF"/>
          <w:sz w:val="24"/>
          <w:szCs w:val="24"/>
        </w:rPr>
        <w:t xml:space="preserve"> at the train station </w:t>
      </w:r>
      <w:r w:rsidR="00416FD8" w:rsidRPr="00416FD8">
        <w:rPr>
          <w:rFonts w:cstheme="minorHAnsi"/>
          <w:color w:val="2F5496" w:themeColor="accent5" w:themeShade="BF"/>
          <w:sz w:val="24"/>
          <w:szCs w:val="24"/>
        </w:rPr>
        <w:t>and</w:t>
      </w:r>
      <w:r w:rsidRPr="00416FD8">
        <w:rPr>
          <w:rFonts w:cstheme="minorHAnsi"/>
          <w:color w:val="2F5496" w:themeColor="accent5" w:themeShade="BF"/>
          <w:sz w:val="24"/>
          <w:szCs w:val="24"/>
        </w:rPr>
        <w:t xml:space="preserve"> along the canal.</w:t>
      </w:r>
    </w:p>
    <w:p w:rsidR="002A778E" w:rsidRPr="00416FD8" w:rsidRDefault="00D75108" w:rsidP="00C128DA">
      <w:pPr>
        <w:pStyle w:val="ListParagraph"/>
        <w:numPr>
          <w:ilvl w:val="0"/>
          <w:numId w:val="33"/>
        </w:numPr>
        <w:spacing w:after="200" w:line="276" w:lineRule="auto"/>
        <w:jc w:val="both"/>
        <w:rPr>
          <w:rFonts w:cstheme="minorHAnsi"/>
          <w:color w:val="2F5496" w:themeColor="accent5" w:themeShade="BF"/>
          <w:sz w:val="24"/>
          <w:szCs w:val="24"/>
        </w:rPr>
      </w:pPr>
      <w:r>
        <w:rPr>
          <w:rFonts w:cstheme="minorHAnsi"/>
          <w:color w:val="2F5496" w:themeColor="accent5" w:themeShade="BF"/>
          <w:sz w:val="24"/>
          <w:szCs w:val="24"/>
        </w:rPr>
        <w:t xml:space="preserve">Training to be </w:t>
      </w:r>
      <w:r w:rsidR="002A778E" w:rsidRPr="00416FD8">
        <w:rPr>
          <w:rFonts w:cstheme="minorHAnsi"/>
          <w:color w:val="2F5496" w:themeColor="accent5" w:themeShade="BF"/>
          <w:sz w:val="24"/>
          <w:szCs w:val="24"/>
        </w:rPr>
        <w:t>provided to Irish Rail regarding universal precautions and overdose prevention.</w:t>
      </w:r>
    </w:p>
    <w:p w:rsidR="002A778E" w:rsidRPr="00416FD8" w:rsidRDefault="002A778E" w:rsidP="00C128DA">
      <w:pPr>
        <w:pStyle w:val="ListParagraph"/>
        <w:numPr>
          <w:ilvl w:val="0"/>
          <w:numId w:val="33"/>
        </w:numPr>
        <w:spacing w:after="200" w:line="276" w:lineRule="auto"/>
        <w:jc w:val="both"/>
        <w:rPr>
          <w:rFonts w:cstheme="minorHAnsi"/>
          <w:color w:val="2F5496" w:themeColor="accent5" w:themeShade="BF"/>
          <w:sz w:val="24"/>
          <w:szCs w:val="24"/>
        </w:rPr>
      </w:pPr>
      <w:r w:rsidRPr="00416FD8">
        <w:rPr>
          <w:rFonts w:cstheme="minorHAnsi"/>
          <w:color w:val="2F5496" w:themeColor="accent5" w:themeShade="BF"/>
          <w:sz w:val="24"/>
          <w:szCs w:val="24"/>
        </w:rPr>
        <w:t>Community Gardai assisting with engagement and referrals into mainstream drug services.</w:t>
      </w:r>
    </w:p>
    <w:p w:rsidR="00D75108" w:rsidRDefault="00D75108" w:rsidP="002A778E">
      <w:pPr>
        <w:jc w:val="both"/>
        <w:rPr>
          <w:rFonts w:cstheme="minorHAnsi"/>
          <w:b/>
          <w:color w:val="2F5496" w:themeColor="accent5" w:themeShade="BF"/>
          <w:sz w:val="28"/>
          <w:szCs w:val="28"/>
        </w:rPr>
      </w:pPr>
    </w:p>
    <w:p w:rsidR="0038498F" w:rsidRDefault="0038498F" w:rsidP="002A778E">
      <w:pPr>
        <w:jc w:val="both"/>
        <w:rPr>
          <w:rFonts w:cstheme="minorHAnsi"/>
          <w:b/>
          <w:color w:val="2F5496" w:themeColor="accent5" w:themeShade="BF"/>
          <w:sz w:val="28"/>
          <w:szCs w:val="28"/>
        </w:rPr>
      </w:pPr>
    </w:p>
    <w:p w:rsidR="002A778E" w:rsidRPr="00B55972" w:rsidRDefault="002A778E" w:rsidP="002A778E">
      <w:pPr>
        <w:jc w:val="both"/>
        <w:rPr>
          <w:rFonts w:cstheme="minorHAnsi"/>
          <w:b/>
          <w:color w:val="2F5496" w:themeColor="accent5" w:themeShade="BF"/>
          <w:sz w:val="28"/>
          <w:szCs w:val="28"/>
        </w:rPr>
      </w:pPr>
      <w:bookmarkStart w:id="0" w:name="_GoBack"/>
      <w:bookmarkEnd w:id="0"/>
      <w:r w:rsidRPr="00B55972">
        <w:rPr>
          <w:rFonts w:cstheme="minorHAnsi"/>
          <w:b/>
          <w:color w:val="2F5496" w:themeColor="accent5" w:themeShade="BF"/>
          <w:sz w:val="28"/>
          <w:szCs w:val="28"/>
        </w:rPr>
        <w:lastRenderedPageBreak/>
        <w:t>Clondalkin T</w:t>
      </w:r>
      <w:r w:rsidR="00290207">
        <w:rPr>
          <w:rFonts w:cstheme="minorHAnsi"/>
          <w:b/>
          <w:color w:val="2F5496" w:themeColor="accent5" w:themeShade="BF"/>
          <w:sz w:val="28"/>
          <w:szCs w:val="28"/>
        </w:rPr>
        <w:t>ú</w:t>
      </w:r>
      <w:r w:rsidRPr="00B55972">
        <w:rPr>
          <w:rFonts w:cstheme="minorHAnsi"/>
          <w:b/>
          <w:color w:val="2F5496" w:themeColor="accent5" w:themeShade="BF"/>
          <w:sz w:val="28"/>
          <w:szCs w:val="28"/>
        </w:rPr>
        <w:t xml:space="preserve">s Nua &amp; CASP </w:t>
      </w:r>
    </w:p>
    <w:p w:rsidR="002A778E" w:rsidRPr="00416FD8" w:rsidRDefault="002A778E" w:rsidP="002A778E">
      <w:pPr>
        <w:jc w:val="both"/>
        <w:rPr>
          <w:rFonts w:cstheme="minorHAnsi"/>
          <w:color w:val="2F5496" w:themeColor="accent5" w:themeShade="BF"/>
          <w:sz w:val="24"/>
          <w:szCs w:val="24"/>
        </w:rPr>
      </w:pPr>
      <w:r w:rsidRPr="00416FD8">
        <w:rPr>
          <w:rFonts w:cstheme="minorHAnsi"/>
          <w:color w:val="2F5496" w:themeColor="accent5" w:themeShade="BF"/>
          <w:sz w:val="24"/>
          <w:szCs w:val="24"/>
        </w:rPr>
        <w:t>Clondalkin T</w:t>
      </w:r>
      <w:r w:rsidR="00AF7FD3">
        <w:rPr>
          <w:rFonts w:cstheme="minorHAnsi"/>
          <w:color w:val="2F5496" w:themeColor="accent5" w:themeShade="BF"/>
          <w:sz w:val="24"/>
          <w:szCs w:val="24"/>
        </w:rPr>
        <w:t>ú</w:t>
      </w:r>
      <w:r w:rsidRPr="00416FD8">
        <w:rPr>
          <w:rFonts w:cstheme="minorHAnsi"/>
          <w:color w:val="2F5496" w:themeColor="accent5" w:themeShade="BF"/>
          <w:sz w:val="24"/>
          <w:szCs w:val="24"/>
        </w:rPr>
        <w:t>s Nua began providing the harm reduction service on Wednesday 24</w:t>
      </w:r>
      <w:r w:rsidRPr="00416FD8">
        <w:rPr>
          <w:rFonts w:cstheme="minorHAnsi"/>
          <w:color w:val="2F5496" w:themeColor="accent5" w:themeShade="BF"/>
          <w:sz w:val="24"/>
          <w:szCs w:val="24"/>
          <w:vertAlign w:val="superscript"/>
        </w:rPr>
        <w:t>th</w:t>
      </w:r>
      <w:r w:rsidRPr="00416FD8">
        <w:rPr>
          <w:rFonts w:cstheme="minorHAnsi"/>
          <w:color w:val="2F5496" w:themeColor="accent5" w:themeShade="BF"/>
          <w:sz w:val="24"/>
          <w:szCs w:val="24"/>
        </w:rPr>
        <w:t xml:space="preserve"> January, meeting 4 trains in a </w:t>
      </w:r>
      <w:r w:rsidR="00416FD8" w:rsidRPr="00416FD8">
        <w:rPr>
          <w:rFonts w:cstheme="minorHAnsi"/>
          <w:color w:val="2F5496" w:themeColor="accent5" w:themeShade="BF"/>
          <w:sz w:val="24"/>
          <w:szCs w:val="24"/>
        </w:rPr>
        <w:t>2-hour</w:t>
      </w:r>
      <w:r w:rsidRPr="00416FD8">
        <w:rPr>
          <w:rFonts w:cstheme="minorHAnsi"/>
          <w:color w:val="2F5496" w:themeColor="accent5" w:themeShade="BF"/>
          <w:sz w:val="24"/>
          <w:szCs w:val="24"/>
        </w:rPr>
        <w:t xml:space="preserve"> period. The outreach team have built up a strong working relationship with Irish Rail staff at the Clondalkin Train station.</w:t>
      </w:r>
    </w:p>
    <w:p w:rsidR="002A778E" w:rsidRPr="00416FD8" w:rsidRDefault="002A778E" w:rsidP="002A778E">
      <w:pPr>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CASP provide outreach to the train station one afternoon a week but do not provide </w:t>
      </w:r>
      <w:r w:rsidR="00AF4192" w:rsidRPr="00416FD8">
        <w:rPr>
          <w:rFonts w:cstheme="minorHAnsi"/>
          <w:color w:val="2F5496" w:themeColor="accent5" w:themeShade="BF"/>
          <w:sz w:val="24"/>
          <w:szCs w:val="24"/>
        </w:rPr>
        <w:t>backpack</w:t>
      </w:r>
      <w:r w:rsidRPr="00416FD8">
        <w:rPr>
          <w:rFonts w:cstheme="minorHAnsi"/>
          <w:color w:val="2F5496" w:themeColor="accent5" w:themeShade="BF"/>
          <w:sz w:val="24"/>
          <w:szCs w:val="24"/>
        </w:rPr>
        <w:t xml:space="preserve"> harm reduction.  Due to the fact that the crack cocaine supply appears to be coming from South West Clondalkin and that Clondalkin T</w:t>
      </w:r>
      <w:r w:rsidR="004B5698">
        <w:rPr>
          <w:rFonts w:cstheme="minorHAnsi"/>
          <w:color w:val="2F5496" w:themeColor="accent5" w:themeShade="BF"/>
          <w:sz w:val="24"/>
          <w:szCs w:val="24"/>
        </w:rPr>
        <w:t>ú</w:t>
      </w:r>
      <w:r w:rsidRPr="00416FD8">
        <w:rPr>
          <w:rFonts w:cstheme="minorHAnsi"/>
          <w:color w:val="2F5496" w:themeColor="accent5" w:themeShade="BF"/>
          <w:sz w:val="24"/>
          <w:szCs w:val="24"/>
        </w:rPr>
        <w:t xml:space="preserve">s Nua are providing </w:t>
      </w:r>
      <w:r w:rsidR="00416FD8" w:rsidRPr="00416FD8">
        <w:rPr>
          <w:rFonts w:cstheme="minorHAnsi"/>
          <w:color w:val="2F5496" w:themeColor="accent5" w:themeShade="BF"/>
          <w:sz w:val="24"/>
          <w:szCs w:val="24"/>
        </w:rPr>
        <w:t>backpack</w:t>
      </w:r>
      <w:r w:rsidRPr="00416FD8">
        <w:rPr>
          <w:rFonts w:cstheme="minorHAnsi"/>
          <w:color w:val="2F5496" w:themeColor="accent5" w:themeShade="BF"/>
          <w:sz w:val="24"/>
          <w:szCs w:val="24"/>
        </w:rPr>
        <w:t xml:space="preserve"> NSP and crack pipes the majority of those accessing services ar</w:t>
      </w:r>
      <w:r w:rsidR="00737FFC">
        <w:rPr>
          <w:rFonts w:cstheme="minorHAnsi"/>
          <w:color w:val="2F5496" w:themeColor="accent5" w:themeShade="BF"/>
          <w:sz w:val="24"/>
          <w:szCs w:val="24"/>
        </w:rPr>
        <w:t>e doing so through Clondalkin Tú</w:t>
      </w:r>
      <w:r w:rsidRPr="00416FD8">
        <w:rPr>
          <w:rFonts w:cstheme="minorHAnsi"/>
          <w:color w:val="2F5496" w:themeColor="accent5" w:themeShade="BF"/>
          <w:sz w:val="24"/>
          <w:szCs w:val="24"/>
        </w:rPr>
        <w:t xml:space="preserve">s Nua.  </w:t>
      </w:r>
    </w:p>
    <w:p w:rsidR="002A778E" w:rsidRPr="00416FD8" w:rsidRDefault="002A778E" w:rsidP="002A778E">
      <w:pPr>
        <w:jc w:val="both"/>
        <w:rPr>
          <w:rFonts w:cstheme="minorHAnsi"/>
          <w:b/>
          <w:color w:val="2F5496" w:themeColor="accent5" w:themeShade="BF"/>
          <w:sz w:val="24"/>
          <w:szCs w:val="24"/>
        </w:rPr>
      </w:pPr>
      <w:r w:rsidRPr="00416FD8">
        <w:rPr>
          <w:rFonts w:cstheme="minorHAnsi"/>
          <w:b/>
          <w:color w:val="2F5496" w:themeColor="accent5" w:themeShade="BF"/>
          <w:sz w:val="24"/>
          <w:szCs w:val="24"/>
        </w:rPr>
        <w:t xml:space="preserve">Progress to Date </w:t>
      </w:r>
    </w:p>
    <w:p w:rsidR="00D75108" w:rsidRPr="00416FD8" w:rsidRDefault="00D75108" w:rsidP="00D75108">
      <w:pPr>
        <w:spacing w:after="0" w:line="240" w:lineRule="auto"/>
        <w:rPr>
          <w:rFonts w:cstheme="minorHAnsi"/>
          <w:b/>
          <w:color w:val="2F5496" w:themeColor="accent5" w:themeShade="BF"/>
          <w:sz w:val="24"/>
          <w:szCs w:val="24"/>
          <w:lang w:val="en-GB"/>
        </w:rPr>
      </w:pPr>
    </w:p>
    <w:p w:rsidR="00D75108" w:rsidRPr="00416FD8" w:rsidRDefault="00D75108" w:rsidP="00D75108">
      <w:pPr>
        <w:pStyle w:val="ListParagraph"/>
        <w:numPr>
          <w:ilvl w:val="0"/>
          <w:numId w:val="2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Engaged with services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t xml:space="preserve">  283</w:t>
      </w:r>
    </w:p>
    <w:p w:rsidR="00D75108" w:rsidRPr="00416FD8" w:rsidRDefault="00D75108" w:rsidP="00D75108">
      <w:pPr>
        <w:pStyle w:val="ListParagraph"/>
        <w:numPr>
          <w:ilvl w:val="0"/>
          <w:numId w:val="2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Number of exchanges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t xml:space="preserve">  266</w:t>
      </w:r>
    </w:p>
    <w:p w:rsidR="00D75108" w:rsidRPr="00416FD8" w:rsidRDefault="00D75108" w:rsidP="00D75108">
      <w:pPr>
        <w:pStyle w:val="ListParagraph"/>
        <w:numPr>
          <w:ilvl w:val="0"/>
          <w:numId w:val="2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New clients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t xml:space="preserve">  106</w:t>
      </w:r>
    </w:p>
    <w:p w:rsidR="00D75108" w:rsidRPr="00416FD8" w:rsidRDefault="00D75108" w:rsidP="00D75108">
      <w:pPr>
        <w:pStyle w:val="ListParagraph"/>
        <w:numPr>
          <w:ilvl w:val="0"/>
          <w:numId w:val="2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Existing clients of CTN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t xml:space="preserve">      4</w:t>
      </w:r>
    </w:p>
    <w:p w:rsidR="00D75108" w:rsidRPr="00416FD8" w:rsidRDefault="00D75108" w:rsidP="00D75108">
      <w:pPr>
        <w:pStyle w:val="ListParagraph"/>
        <w:numPr>
          <w:ilvl w:val="0"/>
          <w:numId w:val="2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Availed of Harm Reduction at CTN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t xml:space="preserve">    12</w:t>
      </w:r>
    </w:p>
    <w:p w:rsidR="00D75108" w:rsidRDefault="00D75108" w:rsidP="00D75108">
      <w:pPr>
        <w:pStyle w:val="ListParagraph"/>
        <w:numPr>
          <w:ilvl w:val="0"/>
          <w:numId w:val="20"/>
        </w:numPr>
        <w:spacing w:after="0" w:line="240" w:lineRule="auto"/>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 xml:space="preserve">Availed of Drop In service </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t xml:space="preserve">      9</w:t>
      </w:r>
    </w:p>
    <w:p w:rsidR="00986428" w:rsidRPr="00416FD8" w:rsidRDefault="00986428" w:rsidP="00986428">
      <w:pPr>
        <w:pStyle w:val="ListParagraph"/>
        <w:numPr>
          <w:ilvl w:val="0"/>
          <w:numId w:val="20"/>
        </w:numPr>
        <w:spacing w:after="200" w:line="276" w:lineRule="auto"/>
        <w:jc w:val="both"/>
        <w:rPr>
          <w:rFonts w:cstheme="minorHAnsi"/>
          <w:color w:val="2F5496" w:themeColor="accent5" w:themeShade="BF"/>
          <w:sz w:val="24"/>
          <w:szCs w:val="24"/>
        </w:rPr>
      </w:pPr>
      <w:r>
        <w:rPr>
          <w:rFonts w:cstheme="minorHAnsi"/>
          <w:color w:val="2F5496" w:themeColor="accent5" w:themeShade="BF"/>
          <w:sz w:val="24"/>
          <w:szCs w:val="24"/>
        </w:rPr>
        <w:t xml:space="preserve">Availed of </w:t>
      </w:r>
      <w:r w:rsidRPr="00416FD8">
        <w:rPr>
          <w:rFonts w:cstheme="minorHAnsi"/>
          <w:color w:val="2F5496" w:themeColor="accent5" w:themeShade="BF"/>
          <w:sz w:val="24"/>
          <w:szCs w:val="24"/>
        </w:rPr>
        <w:t>homeless service and rec</w:t>
      </w:r>
      <w:r w:rsidR="002D2BFC">
        <w:rPr>
          <w:rFonts w:cstheme="minorHAnsi"/>
          <w:color w:val="2F5496" w:themeColor="accent5" w:themeShade="BF"/>
          <w:sz w:val="24"/>
          <w:szCs w:val="24"/>
        </w:rPr>
        <w:t>eived tents, sleeping bags etc.</w:t>
      </w:r>
      <w:r w:rsidR="002D2BFC">
        <w:rPr>
          <w:rFonts w:cstheme="minorHAnsi"/>
          <w:color w:val="2F5496" w:themeColor="accent5" w:themeShade="BF"/>
          <w:sz w:val="24"/>
          <w:szCs w:val="24"/>
        </w:rPr>
        <w:tab/>
      </w:r>
      <w:r>
        <w:rPr>
          <w:rFonts w:cstheme="minorHAnsi"/>
          <w:color w:val="2F5496" w:themeColor="accent5" w:themeShade="BF"/>
          <w:sz w:val="24"/>
          <w:szCs w:val="24"/>
        </w:rPr>
        <w:tab/>
        <w:t xml:space="preserve">      7</w:t>
      </w:r>
    </w:p>
    <w:p w:rsidR="002A778E" w:rsidRPr="00416FD8" w:rsidRDefault="002A778E" w:rsidP="002A778E">
      <w:pPr>
        <w:jc w:val="both"/>
        <w:rPr>
          <w:rFonts w:cstheme="minorHAnsi"/>
          <w:b/>
          <w:color w:val="2F5496" w:themeColor="accent5" w:themeShade="BF"/>
          <w:sz w:val="24"/>
          <w:szCs w:val="24"/>
        </w:rPr>
      </w:pPr>
      <w:r w:rsidRPr="00416FD8">
        <w:rPr>
          <w:rFonts w:cstheme="minorHAnsi"/>
          <w:b/>
          <w:color w:val="2F5496" w:themeColor="accent5" w:themeShade="BF"/>
          <w:sz w:val="24"/>
          <w:szCs w:val="24"/>
        </w:rPr>
        <w:t>Going Forward</w:t>
      </w:r>
    </w:p>
    <w:p w:rsidR="002A778E" w:rsidRPr="00416FD8" w:rsidRDefault="002A778E" w:rsidP="008F5861">
      <w:pPr>
        <w:jc w:val="both"/>
        <w:rPr>
          <w:rFonts w:cstheme="minorHAnsi"/>
          <w:color w:val="2F5496" w:themeColor="accent5" w:themeShade="BF"/>
          <w:sz w:val="24"/>
          <w:szCs w:val="24"/>
        </w:rPr>
      </w:pPr>
      <w:r w:rsidRPr="00416FD8">
        <w:rPr>
          <w:rFonts w:cstheme="minorHAnsi"/>
          <w:color w:val="2F5496" w:themeColor="accent5" w:themeShade="BF"/>
          <w:sz w:val="24"/>
          <w:szCs w:val="24"/>
        </w:rPr>
        <w:t>Irish Rail have made an official request to the Clondalkin Drug and Alcohol Task Force for additional resources to the Clondalkin train station for at least another full day where they have seen an increase in activity on the trains with high numbers exiting at Clondalkin and He</w:t>
      </w:r>
      <w:r w:rsidR="005E64CE" w:rsidRPr="00416FD8">
        <w:rPr>
          <w:rFonts w:cstheme="minorHAnsi"/>
          <w:color w:val="2F5496" w:themeColor="accent5" w:themeShade="BF"/>
          <w:sz w:val="24"/>
          <w:szCs w:val="24"/>
        </w:rPr>
        <w:t>u</w:t>
      </w:r>
      <w:r w:rsidRPr="00416FD8">
        <w:rPr>
          <w:rFonts w:cstheme="minorHAnsi"/>
          <w:color w:val="2F5496" w:themeColor="accent5" w:themeShade="BF"/>
          <w:sz w:val="24"/>
          <w:szCs w:val="24"/>
        </w:rPr>
        <w:t xml:space="preserve">ston stations.  </w:t>
      </w:r>
    </w:p>
    <w:p w:rsidR="00FA19F2" w:rsidRDefault="008A10BC" w:rsidP="002D2BFC">
      <w:pPr>
        <w:jc w:val="both"/>
        <w:rPr>
          <w:rFonts w:cstheme="minorHAnsi"/>
          <w:color w:val="2F5496" w:themeColor="accent5" w:themeShade="BF"/>
          <w:sz w:val="24"/>
          <w:szCs w:val="24"/>
        </w:rPr>
      </w:pPr>
      <w:r w:rsidRPr="00416FD8">
        <w:rPr>
          <w:rFonts w:cstheme="minorHAnsi"/>
          <w:color w:val="2F5496" w:themeColor="accent5" w:themeShade="BF"/>
          <w:sz w:val="24"/>
          <w:szCs w:val="24"/>
        </w:rPr>
        <w:t>Staff members attended the launch of the SAFE Campaign in the Clayton Hotel. Paul Keegan presented a report on the Train station i</w:t>
      </w:r>
      <w:r w:rsidR="002D2BFC">
        <w:rPr>
          <w:rFonts w:cstheme="minorHAnsi"/>
          <w:color w:val="2F5496" w:themeColor="accent5" w:themeShade="BF"/>
          <w:sz w:val="24"/>
          <w:szCs w:val="24"/>
        </w:rPr>
        <w:t>nitiative including stats etc. T</w:t>
      </w:r>
      <w:r w:rsidRPr="00416FD8">
        <w:rPr>
          <w:rFonts w:cstheme="minorHAnsi"/>
          <w:color w:val="2F5496" w:themeColor="accent5" w:themeShade="BF"/>
          <w:sz w:val="24"/>
          <w:szCs w:val="24"/>
        </w:rPr>
        <w:t xml:space="preserve">he launch was very well attended and had great media coverage including radio interviews and </w:t>
      </w:r>
      <w:r w:rsidR="0026214B" w:rsidRPr="00416FD8">
        <w:rPr>
          <w:rFonts w:cstheme="minorHAnsi"/>
          <w:color w:val="2F5496" w:themeColor="accent5" w:themeShade="BF"/>
          <w:sz w:val="24"/>
          <w:szCs w:val="24"/>
        </w:rPr>
        <w:t>newspaper</w:t>
      </w:r>
      <w:r w:rsidRPr="00416FD8">
        <w:rPr>
          <w:rFonts w:cstheme="minorHAnsi"/>
          <w:color w:val="2F5496" w:themeColor="accent5" w:themeShade="BF"/>
          <w:sz w:val="24"/>
          <w:szCs w:val="24"/>
        </w:rPr>
        <w:t xml:space="preserve"> reports. </w:t>
      </w:r>
    </w:p>
    <w:p w:rsidR="002D2BFC" w:rsidRPr="00416FD8" w:rsidRDefault="002D2BFC" w:rsidP="002D2BFC">
      <w:pPr>
        <w:jc w:val="both"/>
        <w:rPr>
          <w:rFonts w:cstheme="minorHAnsi"/>
          <w:color w:val="2F5496" w:themeColor="accent5" w:themeShade="BF"/>
          <w:sz w:val="24"/>
          <w:szCs w:val="24"/>
        </w:rPr>
      </w:pPr>
    </w:p>
    <w:p w:rsidR="00986428" w:rsidRDefault="00F16930" w:rsidP="00FA19F2">
      <w:pPr>
        <w:jc w:val="center"/>
        <w:rPr>
          <w:rFonts w:cstheme="minorHAnsi"/>
          <w:b/>
          <w:color w:val="2F5496" w:themeColor="accent5" w:themeShade="BF"/>
          <w:sz w:val="28"/>
          <w:szCs w:val="28"/>
        </w:rPr>
      </w:pPr>
      <w:r w:rsidRPr="00416FD8">
        <w:rPr>
          <w:rFonts w:cstheme="minorHAnsi"/>
          <w:noProof/>
          <w:color w:val="2F5496" w:themeColor="accent5" w:themeShade="BF"/>
          <w:sz w:val="24"/>
          <w:szCs w:val="24"/>
          <w:lang w:eastAsia="en-IE"/>
        </w:rPr>
        <w:drawing>
          <wp:inline distT="0" distB="0" distL="0" distR="0" wp14:anchorId="797572DD" wp14:editId="29C47263">
            <wp:extent cx="3960495" cy="2732946"/>
            <wp:effectExtent l="0" t="0" r="1905" b="0"/>
            <wp:docPr id="7" name="Picture 7" descr="C:\Users\Grainne Nolan\Desktop\Centre photos\2018 photos\best s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rainne Nolan\Desktop\Centre photos\2018 photos\best saf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71456" cy="2740509"/>
                    </a:xfrm>
                    <a:prstGeom prst="rect">
                      <a:avLst/>
                    </a:prstGeom>
                    <a:noFill/>
                    <a:ln>
                      <a:noFill/>
                    </a:ln>
                  </pic:spPr>
                </pic:pic>
              </a:graphicData>
            </a:graphic>
          </wp:inline>
        </w:drawing>
      </w:r>
    </w:p>
    <w:p w:rsidR="002A778E" w:rsidRDefault="005E64CE" w:rsidP="00D335AD">
      <w:pPr>
        <w:rPr>
          <w:rFonts w:cstheme="minorHAnsi"/>
          <w:b/>
          <w:color w:val="2F5496" w:themeColor="accent5" w:themeShade="BF"/>
          <w:sz w:val="28"/>
          <w:szCs w:val="28"/>
        </w:rPr>
      </w:pPr>
      <w:r w:rsidRPr="003A5B53">
        <w:rPr>
          <w:rFonts w:cstheme="minorHAnsi"/>
          <w:b/>
          <w:color w:val="2F5496" w:themeColor="accent5" w:themeShade="BF"/>
          <w:sz w:val="28"/>
          <w:szCs w:val="28"/>
        </w:rPr>
        <w:lastRenderedPageBreak/>
        <w:t>Donations</w:t>
      </w:r>
    </w:p>
    <w:p w:rsidR="004F79CC" w:rsidRPr="00416FD8" w:rsidRDefault="00A72197" w:rsidP="008F5861">
      <w:pPr>
        <w:jc w:val="both"/>
        <w:rPr>
          <w:rFonts w:cstheme="minorHAnsi"/>
          <w:color w:val="2F5496" w:themeColor="accent5" w:themeShade="BF"/>
          <w:sz w:val="24"/>
          <w:szCs w:val="24"/>
        </w:rPr>
      </w:pPr>
      <w:r w:rsidRPr="00416FD8">
        <w:rPr>
          <w:rFonts w:cstheme="minorHAnsi"/>
          <w:color w:val="2F5496" w:themeColor="accent5" w:themeShade="BF"/>
          <w:sz w:val="24"/>
          <w:szCs w:val="24"/>
        </w:rPr>
        <w:t>The project continues to receive don</w:t>
      </w:r>
      <w:r w:rsidR="00FA19F2" w:rsidRPr="00416FD8">
        <w:rPr>
          <w:rFonts w:cstheme="minorHAnsi"/>
          <w:color w:val="2F5496" w:themeColor="accent5" w:themeShade="BF"/>
          <w:sz w:val="24"/>
          <w:szCs w:val="24"/>
        </w:rPr>
        <w:t xml:space="preserve">ations from </w:t>
      </w:r>
      <w:r w:rsidR="00986428">
        <w:rPr>
          <w:rFonts w:cstheme="minorHAnsi"/>
          <w:color w:val="2F5496" w:themeColor="accent5" w:themeShade="BF"/>
          <w:sz w:val="24"/>
          <w:szCs w:val="24"/>
        </w:rPr>
        <w:t xml:space="preserve">European </w:t>
      </w:r>
      <w:r w:rsidR="00FA19F2" w:rsidRPr="00416FD8">
        <w:rPr>
          <w:rFonts w:cstheme="minorHAnsi"/>
          <w:color w:val="2F5496" w:themeColor="accent5" w:themeShade="BF"/>
          <w:sz w:val="24"/>
          <w:szCs w:val="24"/>
        </w:rPr>
        <w:t>FEAD, BIA Foods</w:t>
      </w:r>
      <w:r w:rsidR="00457BC8" w:rsidRPr="00416FD8">
        <w:rPr>
          <w:rFonts w:cstheme="minorHAnsi"/>
          <w:color w:val="2F5496" w:themeColor="accent5" w:themeShade="BF"/>
          <w:sz w:val="24"/>
          <w:szCs w:val="24"/>
        </w:rPr>
        <w:t xml:space="preserve">, </w:t>
      </w:r>
      <w:r w:rsidR="00FA19F2" w:rsidRPr="00416FD8">
        <w:rPr>
          <w:rFonts w:cstheme="minorHAnsi"/>
          <w:color w:val="2F5496" w:themeColor="accent5" w:themeShade="BF"/>
          <w:sz w:val="24"/>
          <w:szCs w:val="24"/>
        </w:rPr>
        <w:t>Foodcloud</w:t>
      </w:r>
      <w:r w:rsidR="00457BC8" w:rsidRPr="00416FD8">
        <w:rPr>
          <w:rFonts w:cstheme="minorHAnsi"/>
          <w:color w:val="2F5496" w:themeColor="accent5" w:themeShade="BF"/>
          <w:sz w:val="24"/>
          <w:szCs w:val="24"/>
        </w:rPr>
        <w:t xml:space="preserve">, local </w:t>
      </w:r>
      <w:r w:rsidR="0026214B" w:rsidRPr="00416FD8">
        <w:rPr>
          <w:rFonts w:cstheme="minorHAnsi"/>
          <w:color w:val="2F5496" w:themeColor="accent5" w:themeShade="BF"/>
          <w:sz w:val="24"/>
          <w:szCs w:val="24"/>
        </w:rPr>
        <w:t>businesses</w:t>
      </w:r>
      <w:r w:rsidR="00457BC8" w:rsidRPr="00416FD8">
        <w:rPr>
          <w:rFonts w:cstheme="minorHAnsi"/>
          <w:color w:val="2F5496" w:themeColor="accent5" w:themeShade="BF"/>
          <w:sz w:val="24"/>
          <w:szCs w:val="24"/>
        </w:rPr>
        <w:t xml:space="preserve">, </w:t>
      </w:r>
      <w:r w:rsidR="00FA19F2" w:rsidRPr="00416FD8">
        <w:rPr>
          <w:rFonts w:cstheme="minorHAnsi"/>
          <w:color w:val="2F5496" w:themeColor="accent5" w:themeShade="BF"/>
          <w:sz w:val="24"/>
          <w:szCs w:val="24"/>
        </w:rPr>
        <w:t>South Dublin County P</w:t>
      </w:r>
      <w:r w:rsidR="00457BC8" w:rsidRPr="00416FD8">
        <w:rPr>
          <w:rFonts w:cstheme="minorHAnsi"/>
          <w:color w:val="2F5496" w:themeColor="accent5" w:themeShade="BF"/>
          <w:sz w:val="24"/>
          <w:szCs w:val="24"/>
        </w:rPr>
        <w:t>artnership</w:t>
      </w:r>
      <w:r w:rsidR="002D2BFC">
        <w:rPr>
          <w:rFonts w:cstheme="minorHAnsi"/>
          <w:color w:val="2F5496" w:themeColor="accent5" w:themeShade="BF"/>
          <w:sz w:val="24"/>
          <w:szCs w:val="24"/>
        </w:rPr>
        <w:t>, community members/groups etc.</w:t>
      </w:r>
      <w:r w:rsidR="00457BC8" w:rsidRPr="00416FD8">
        <w:rPr>
          <w:rFonts w:cstheme="minorHAnsi"/>
          <w:color w:val="2F5496" w:themeColor="accent5" w:themeShade="BF"/>
          <w:sz w:val="24"/>
          <w:szCs w:val="24"/>
        </w:rPr>
        <w:t xml:space="preserve"> </w:t>
      </w:r>
      <w:r w:rsidR="00FA19F2" w:rsidRPr="00416FD8">
        <w:rPr>
          <w:rFonts w:cstheme="minorHAnsi"/>
          <w:color w:val="2F5496" w:themeColor="accent5" w:themeShade="BF"/>
          <w:sz w:val="24"/>
          <w:szCs w:val="24"/>
        </w:rPr>
        <w:t>To</w:t>
      </w:r>
      <w:r w:rsidR="00986428">
        <w:rPr>
          <w:rFonts w:cstheme="minorHAnsi"/>
          <w:color w:val="2F5496" w:themeColor="accent5" w:themeShade="BF"/>
          <w:sz w:val="24"/>
          <w:szCs w:val="24"/>
        </w:rPr>
        <w:t>o</w:t>
      </w:r>
      <w:r w:rsidR="00FA19F2" w:rsidRPr="00416FD8">
        <w:rPr>
          <w:rFonts w:cstheme="minorHAnsi"/>
          <w:color w:val="2F5496" w:themeColor="accent5" w:themeShade="BF"/>
          <w:sz w:val="24"/>
          <w:szCs w:val="24"/>
        </w:rPr>
        <w:t xml:space="preserve"> many to mention. </w:t>
      </w:r>
      <w:r w:rsidRPr="00416FD8">
        <w:rPr>
          <w:rFonts w:cstheme="minorHAnsi"/>
          <w:color w:val="2F5496" w:themeColor="accent5" w:themeShade="BF"/>
          <w:sz w:val="24"/>
          <w:szCs w:val="24"/>
        </w:rPr>
        <w:t xml:space="preserve">These donations </w:t>
      </w:r>
      <w:r w:rsidR="005A3981" w:rsidRPr="00416FD8">
        <w:rPr>
          <w:rFonts w:cstheme="minorHAnsi"/>
          <w:color w:val="2F5496" w:themeColor="accent5" w:themeShade="BF"/>
          <w:sz w:val="24"/>
          <w:szCs w:val="24"/>
        </w:rPr>
        <w:t>enabl</w:t>
      </w:r>
      <w:r w:rsidRPr="00416FD8">
        <w:rPr>
          <w:rFonts w:cstheme="minorHAnsi"/>
          <w:color w:val="2F5496" w:themeColor="accent5" w:themeShade="BF"/>
          <w:sz w:val="24"/>
          <w:szCs w:val="24"/>
        </w:rPr>
        <w:t xml:space="preserve">e </w:t>
      </w:r>
      <w:r w:rsidR="005A3981" w:rsidRPr="00416FD8">
        <w:rPr>
          <w:rFonts w:cstheme="minorHAnsi"/>
          <w:color w:val="2F5496" w:themeColor="accent5" w:themeShade="BF"/>
          <w:sz w:val="24"/>
          <w:szCs w:val="24"/>
        </w:rPr>
        <w:t xml:space="preserve">the project to support families in </w:t>
      </w:r>
      <w:r w:rsidR="00F4620D" w:rsidRPr="00416FD8">
        <w:rPr>
          <w:rFonts w:cstheme="minorHAnsi"/>
          <w:color w:val="2F5496" w:themeColor="accent5" w:themeShade="BF"/>
          <w:sz w:val="24"/>
          <w:szCs w:val="24"/>
        </w:rPr>
        <w:t xml:space="preserve">need </w:t>
      </w:r>
      <w:r w:rsidR="005A3981" w:rsidRPr="00416FD8">
        <w:rPr>
          <w:rFonts w:cstheme="minorHAnsi"/>
          <w:color w:val="2F5496" w:themeColor="accent5" w:themeShade="BF"/>
          <w:sz w:val="24"/>
          <w:szCs w:val="24"/>
        </w:rPr>
        <w:t xml:space="preserve">and supports our </w:t>
      </w:r>
      <w:r w:rsidR="00FA19F2" w:rsidRPr="00416FD8">
        <w:rPr>
          <w:rFonts w:cstheme="minorHAnsi"/>
          <w:color w:val="2F5496" w:themeColor="accent5" w:themeShade="BF"/>
          <w:sz w:val="24"/>
          <w:szCs w:val="24"/>
        </w:rPr>
        <w:t>rough sleeper/</w:t>
      </w:r>
      <w:r w:rsidR="00457BC8" w:rsidRPr="00416FD8">
        <w:rPr>
          <w:rFonts w:cstheme="minorHAnsi"/>
          <w:color w:val="2F5496" w:themeColor="accent5" w:themeShade="BF"/>
          <w:sz w:val="24"/>
          <w:szCs w:val="24"/>
        </w:rPr>
        <w:t>homeless service.</w:t>
      </w:r>
    </w:p>
    <w:p w:rsidR="00D36F13" w:rsidRPr="002B4824" w:rsidRDefault="00D36F13" w:rsidP="00D36F13">
      <w:pPr>
        <w:widowControl w:val="0"/>
        <w:tabs>
          <w:tab w:val="left" w:pos="540"/>
        </w:tabs>
        <w:autoSpaceDE w:val="0"/>
        <w:autoSpaceDN w:val="0"/>
        <w:adjustRightInd w:val="0"/>
        <w:spacing w:before="120" w:after="0" w:line="240" w:lineRule="auto"/>
        <w:rPr>
          <w:rFonts w:eastAsia="Calibri" w:cstheme="minorHAnsi"/>
          <w:b/>
          <w:bCs/>
          <w:color w:val="2F5496" w:themeColor="accent5" w:themeShade="BF"/>
          <w:sz w:val="28"/>
          <w:szCs w:val="28"/>
        </w:rPr>
      </w:pPr>
      <w:r w:rsidRPr="002B4824">
        <w:rPr>
          <w:rFonts w:eastAsia="Calibri" w:cstheme="minorHAnsi"/>
          <w:b/>
          <w:bCs/>
          <w:color w:val="2F5496" w:themeColor="accent5" w:themeShade="BF"/>
          <w:sz w:val="28"/>
          <w:szCs w:val="28"/>
        </w:rPr>
        <w:t>BIA Foods, food donations.</w:t>
      </w:r>
    </w:p>
    <w:p w:rsidR="00D36F13" w:rsidRDefault="00D36F13" w:rsidP="00D36F13">
      <w:pPr>
        <w:widowControl w:val="0"/>
        <w:tabs>
          <w:tab w:val="left" w:pos="540"/>
        </w:tabs>
        <w:autoSpaceDE w:val="0"/>
        <w:autoSpaceDN w:val="0"/>
        <w:adjustRightInd w:val="0"/>
        <w:spacing w:before="120" w:after="0" w:line="240" w:lineRule="auto"/>
        <w:rPr>
          <w:rFonts w:eastAsia="Calibri" w:cstheme="minorHAnsi"/>
          <w:bCs/>
          <w:color w:val="2F5496" w:themeColor="accent5" w:themeShade="BF"/>
          <w:sz w:val="24"/>
          <w:szCs w:val="24"/>
        </w:rPr>
      </w:pPr>
      <w:r w:rsidRPr="002E0F82">
        <w:rPr>
          <w:rFonts w:eastAsia="Calibri" w:cstheme="minorHAnsi"/>
          <w:bCs/>
          <w:color w:val="2F5496" w:themeColor="accent5" w:themeShade="BF"/>
          <w:sz w:val="24"/>
          <w:szCs w:val="24"/>
        </w:rPr>
        <w:t xml:space="preserve">Every Wednesday morning the project gets </w:t>
      </w:r>
      <w:r w:rsidR="00EB2CCA">
        <w:rPr>
          <w:rFonts w:eastAsia="Calibri" w:cstheme="minorHAnsi"/>
          <w:bCs/>
          <w:color w:val="2F5496" w:themeColor="accent5" w:themeShade="BF"/>
          <w:sz w:val="24"/>
          <w:szCs w:val="24"/>
        </w:rPr>
        <w:t xml:space="preserve">a </w:t>
      </w:r>
      <w:r w:rsidRPr="002E0F82">
        <w:rPr>
          <w:rFonts w:eastAsia="Calibri" w:cstheme="minorHAnsi"/>
          <w:bCs/>
          <w:color w:val="2F5496" w:themeColor="accent5" w:themeShade="BF"/>
          <w:sz w:val="24"/>
          <w:szCs w:val="24"/>
        </w:rPr>
        <w:t>donation of food supplies</w:t>
      </w:r>
      <w:r>
        <w:rPr>
          <w:rFonts w:eastAsia="Calibri" w:cstheme="minorHAnsi"/>
          <w:bCs/>
          <w:color w:val="2F5496" w:themeColor="accent5" w:themeShade="BF"/>
          <w:sz w:val="24"/>
          <w:szCs w:val="24"/>
        </w:rPr>
        <w:t xml:space="preserve"> from BIA Foods. </w:t>
      </w:r>
      <w:r w:rsidRPr="002E0F82">
        <w:rPr>
          <w:rFonts w:eastAsia="Calibri" w:cstheme="minorHAnsi"/>
          <w:bCs/>
          <w:color w:val="2F5496" w:themeColor="accent5" w:themeShade="BF"/>
          <w:sz w:val="24"/>
          <w:szCs w:val="24"/>
        </w:rPr>
        <w:t xml:space="preserve">These </w:t>
      </w:r>
      <w:r>
        <w:rPr>
          <w:rFonts w:eastAsia="Calibri" w:cstheme="minorHAnsi"/>
          <w:bCs/>
          <w:color w:val="2F5496" w:themeColor="accent5" w:themeShade="BF"/>
          <w:sz w:val="24"/>
          <w:szCs w:val="24"/>
        </w:rPr>
        <w:t xml:space="preserve">donations vary on a </w:t>
      </w:r>
      <w:r w:rsidR="00AF4192">
        <w:rPr>
          <w:rFonts w:eastAsia="Calibri" w:cstheme="minorHAnsi"/>
          <w:bCs/>
          <w:color w:val="2F5496" w:themeColor="accent5" w:themeShade="BF"/>
          <w:sz w:val="24"/>
          <w:szCs w:val="24"/>
        </w:rPr>
        <w:t>week-to-week</w:t>
      </w:r>
      <w:r>
        <w:rPr>
          <w:rFonts w:eastAsia="Calibri" w:cstheme="minorHAnsi"/>
          <w:bCs/>
          <w:color w:val="2F5496" w:themeColor="accent5" w:themeShade="BF"/>
          <w:sz w:val="24"/>
          <w:szCs w:val="24"/>
        </w:rPr>
        <w:t xml:space="preserve"> basis and are used to make dinners for the drop in.  </w:t>
      </w:r>
      <w:r w:rsidR="00EB2CCA">
        <w:rPr>
          <w:rFonts w:eastAsia="Calibri" w:cstheme="minorHAnsi"/>
          <w:bCs/>
          <w:color w:val="2F5496" w:themeColor="accent5" w:themeShade="BF"/>
          <w:sz w:val="24"/>
          <w:szCs w:val="24"/>
        </w:rPr>
        <w:t xml:space="preserve">Food not </w:t>
      </w:r>
      <w:r w:rsidR="00AF4192">
        <w:rPr>
          <w:rFonts w:eastAsia="Calibri" w:cstheme="minorHAnsi"/>
          <w:bCs/>
          <w:color w:val="2F5496" w:themeColor="accent5" w:themeShade="BF"/>
          <w:sz w:val="24"/>
          <w:szCs w:val="24"/>
        </w:rPr>
        <w:t>used</w:t>
      </w:r>
      <w:r>
        <w:rPr>
          <w:rFonts w:eastAsia="Calibri" w:cstheme="minorHAnsi"/>
          <w:bCs/>
          <w:color w:val="2F5496" w:themeColor="accent5" w:themeShade="BF"/>
          <w:sz w:val="24"/>
          <w:szCs w:val="24"/>
        </w:rPr>
        <w:t xml:space="preserve"> </w:t>
      </w:r>
      <w:r w:rsidR="00EB2CCA">
        <w:rPr>
          <w:rFonts w:eastAsia="Calibri" w:cstheme="minorHAnsi"/>
          <w:bCs/>
          <w:color w:val="2F5496" w:themeColor="accent5" w:themeShade="BF"/>
          <w:sz w:val="24"/>
          <w:szCs w:val="24"/>
        </w:rPr>
        <w:t xml:space="preserve">for the drop in </w:t>
      </w:r>
      <w:r>
        <w:rPr>
          <w:rFonts w:eastAsia="Calibri" w:cstheme="minorHAnsi"/>
          <w:bCs/>
          <w:color w:val="2F5496" w:themeColor="accent5" w:themeShade="BF"/>
          <w:sz w:val="24"/>
          <w:szCs w:val="24"/>
        </w:rPr>
        <w:t xml:space="preserve">is distributed to needy families in the area. </w:t>
      </w:r>
    </w:p>
    <w:p w:rsidR="00D36F13" w:rsidRDefault="00D36F13" w:rsidP="00D36F13">
      <w:pPr>
        <w:widowControl w:val="0"/>
        <w:tabs>
          <w:tab w:val="left" w:pos="540"/>
        </w:tabs>
        <w:autoSpaceDE w:val="0"/>
        <w:autoSpaceDN w:val="0"/>
        <w:adjustRightInd w:val="0"/>
        <w:spacing w:before="120" w:after="0" w:line="240" w:lineRule="auto"/>
        <w:rPr>
          <w:rFonts w:eastAsia="Calibri" w:cstheme="minorHAnsi"/>
          <w:bCs/>
          <w:color w:val="2F5496" w:themeColor="accent5" w:themeShade="BF"/>
          <w:sz w:val="24"/>
          <w:szCs w:val="24"/>
        </w:rPr>
      </w:pPr>
    </w:p>
    <w:p w:rsidR="00D36F13" w:rsidRPr="002E0F82" w:rsidRDefault="00D36F13" w:rsidP="00D36F13">
      <w:pPr>
        <w:widowControl w:val="0"/>
        <w:tabs>
          <w:tab w:val="left" w:pos="540"/>
        </w:tabs>
        <w:autoSpaceDE w:val="0"/>
        <w:autoSpaceDN w:val="0"/>
        <w:adjustRightInd w:val="0"/>
        <w:spacing w:before="120" w:after="0" w:line="240" w:lineRule="auto"/>
        <w:rPr>
          <w:rFonts w:eastAsia="Calibri" w:cstheme="minorHAnsi"/>
          <w:bCs/>
          <w:color w:val="2F5496" w:themeColor="accent5" w:themeShade="BF"/>
          <w:sz w:val="24"/>
          <w:szCs w:val="24"/>
        </w:rPr>
      </w:pPr>
      <w:r w:rsidRPr="00481DBB">
        <w:rPr>
          <w:rFonts w:eastAsia="Calibri" w:cstheme="minorHAnsi"/>
          <w:bCs/>
          <w:noProof/>
          <w:color w:val="2F5496" w:themeColor="accent5" w:themeShade="BF"/>
          <w:sz w:val="24"/>
          <w:szCs w:val="24"/>
          <w:lang w:eastAsia="en-IE"/>
        </w:rPr>
        <w:drawing>
          <wp:inline distT="0" distB="0" distL="0" distR="0" wp14:anchorId="6857236C" wp14:editId="71F6D174">
            <wp:extent cx="2828290" cy="2752725"/>
            <wp:effectExtent l="0" t="0" r="0" b="9525"/>
            <wp:docPr id="20" name="Picture 20" descr="C:\Users\Grainne Nolan\Desktop\Centre photos\2018 photos\v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inne Nolan\Desktop\Centre photos\2018 photos\veg.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5268" cy="2759517"/>
                    </a:xfrm>
                    <a:prstGeom prst="rect">
                      <a:avLst/>
                    </a:prstGeom>
                    <a:noFill/>
                    <a:ln>
                      <a:noFill/>
                    </a:ln>
                  </pic:spPr>
                </pic:pic>
              </a:graphicData>
            </a:graphic>
          </wp:inline>
        </w:drawing>
      </w:r>
      <w:r w:rsidRPr="00481DBB">
        <w:rPr>
          <w:rFonts w:eastAsia="Calibri" w:cstheme="minorHAnsi"/>
          <w:bCs/>
          <w:noProof/>
          <w:color w:val="2F5496" w:themeColor="accent5" w:themeShade="BF"/>
          <w:sz w:val="24"/>
          <w:szCs w:val="24"/>
          <w:lang w:eastAsia="en-IE"/>
        </w:rPr>
        <w:drawing>
          <wp:inline distT="0" distB="0" distL="0" distR="0" wp14:anchorId="24CE4C93" wp14:editId="195C5994">
            <wp:extent cx="2781300" cy="2724150"/>
            <wp:effectExtent l="0" t="0" r="0" b="0"/>
            <wp:docPr id="34" name="Picture 34" descr="C:\Users\Grainne Nolan\Desktop\Centre photos\2018 photos\m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inne Nolan\Desktop\Centre photos\2018 photos\meat.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1419" cy="2724267"/>
                    </a:xfrm>
                    <a:prstGeom prst="rect">
                      <a:avLst/>
                    </a:prstGeom>
                    <a:noFill/>
                    <a:ln>
                      <a:noFill/>
                    </a:ln>
                  </pic:spPr>
                </pic:pic>
              </a:graphicData>
            </a:graphic>
          </wp:inline>
        </w:drawing>
      </w:r>
    </w:p>
    <w:p w:rsidR="007F6502" w:rsidRPr="00416FD8" w:rsidRDefault="007F6502" w:rsidP="007F6502">
      <w:pPr>
        <w:rPr>
          <w:rFonts w:cstheme="minorHAnsi"/>
          <w:color w:val="2F5496" w:themeColor="accent5" w:themeShade="BF"/>
          <w:sz w:val="24"/>
          <w:szCs w:val="24"/>
        </w:rPr>
      </w:pPr>
    </w:p>
    <w:p w:rsidR="00D335AD" w:rsidRDefault="00D335AD" w:rsidP="007F6502">
      <w:pPr>
        <w:rPr>
          <w:rFonts w:cstheme="minorHAnsi"/>
          <w:color w:val="2F5496" w:themeColor="accent5" w:themeShade="BF"/>
          <w:sz w:val="28"/>
          <w:szCs w:val="28"/>
        </w:rPr>
      </w:pPr>
    </w:p>
    <w:p w:rsidR="007F6502" w:rsidRPr="003A5B53" w:rsidRDefault="007F6502" w:rsidP="007F6502">
      <w:pPr>
        <w:rPr>
          <w:rFonts w:cstheme="minorHAnsi"/>
          <w:color w:val="2F5496" w:themeColor="accent5" w:themeShade="BF"/>
          <w:sz w:val="28"/>
          <w:szCs w:val="28"/>
        </w:rPr>
      </w:pPr>
      <w:r w:rsidRPr="003A5B53">
        <w:rPr>
          <w:rFonts w:cstheme="minorHAnsi"/>
          <w:color w:val="2F5496" w:themeColor="accent5" w:themeShade="BF"/>
          <w:sz w:val="28"/>
          <w:szCs w:val="28"/>
        </w:rPr>
        <w:t>A very welcome d</w:t>
      </w:r>
      <w:r w:rsidR="0026214B" w:rsidRPr="003A5B53">
        <w:rPr>
          <w:rFonts w:cstheme="minorHAnsi"/>
          <w:color w:val="2F5496" w:themeColor="accent5" w:themeShade="BF"/>
          <w:sz w:val="28"/>
          <w:szCs w:val="28"/>
        </w:rPr>
        <w:t>onation of tents, sleeping bags,</w:t>
      </w:r>
      <w:r w:rsidRPr="003A5B53">
        <w:rPr>
          <w:rFonts w:cstheme="minorHAnsi"/>
          <w:color w:val="2F5496" w:themeColor="accent5" w:themeShade="BF"/>
          <w:sz w:val="28"/>
          <w:szCs w:val="28"/>
        </w:rPr>
        <w:t xml:space="preserve"> hats gloves and scarfs</w:t>
      </w:r>
    </w:p>
    <w:p w:rsidR="00FA19F2" w:rsidRPr="00416FD8" w:rsidRDefault="00FA19F2" w:rsidP="00B7632B">
      <w:pPr>
        <w:rPr>
          <w:rFonts w:cstheme="minorHAnsi"/>
          <w:color w:val="2F5496" w:themeColor="accent5" w:themeShade="BF"/>
          <w:sz w:val="24"/>
          <w:szCs w:val="24"/>
        </w:rPr>
      </w:pPr>
    </w:p>
    <w:p w:rsidR="00FA19F2" w:rsidRPr="00416FD8" w:rsidRDefault="00FA19F2" w:rsidP="00B7632B">
      <w:pPr>
        <w:rPr>
          <w:rFonts w:cstheme="minorHAnsi"/>
          <w:color w:val="2F5496" w:themeColor="accent5" w:themeShade="BF"/>
          <w:sz w:val="24"/>
          <w:szCs w:val="24"/>
        </w:rPr>
      </w:pPr>
    </w:p>
    <w:p w:rsidR="00457BC8" w:rsidRPr="00416FD8" w:rsidRDefault="00457BC8" w:rsidP="00B7632B">
      <w:pPr>
        <w:rPr>
          <w:rFonts w:cstheme="minorHAnsi"/>
          <w:color w:val="2F5496" w:themeColor="accent5" w:themeShade="BF"/>
          <w:sz w:val="24"/>
          <w:szCs w:val="24"/>
        </w:rPr>
      </w:pPr>
      <w:r w:rsidRPr="00416FD8">
        <w:rPr>
          <w:rFonts w:cstheme="minorHAnsi"/>
          <w:noProof/>
          <w:color w:val="2F5496" w:themeColor="accent5" w:themeShade="BF"/>
          <w:sz w:val="24"/>
          <w:szCs w:val="24"/>
          <w:lang w:eastAsia="en-IE"/>
        </w:rPr>
        <w:drawing>
          <wp:inline distT="0" distB="0" distL="0" distR="0">
            <wp:extent cx="2219325" cy="2009775"/>
            <wp:effectExtent l="0" t="0" r="9525" b="9525"/>
            <wp:docPr id="12" name="Picture 12" descr="C:\Users\Grainne Nolan\Desktop\Centre photos\2018 photos\do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rainne Nolan\Desktop\Centre photos\2018 photos\donatio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19650" cy="2010069"/>
                    </a:xfrm>
                    <a:prstGeom prst="rect">
                      <a:avLst/>
                    </a:prstGeom>
                    <a:noFill/>
                    <a:ln>
                      <a:noFill/>
                    </a:ln>
                  </pic:spPr>
                </pic:pic>
              </a:graphicData>
            </a:graphic>
          </wp:inline>
        </w:drawing>
      </w:r>
    </w:p>
    <w:p w:rsidR="00D23449" w:rsidRDefault="00D23449" w:rsidP="007F6502">
      <w:pPr>
        <w:rPr>
          <w:rFonts w:cstheme="minorHAnsi"/>
          <w:b/>
          <w:color w:val="2F5496" w:themeColor="accent5" w:themeShade="BF"/>
          <w:sz w:val="28"/>
          <w:szCs w:val="28"/>
        </w:rPr>
      </w:pPr>
    </w:p>
    <w:p w:rsidR="007F6502" w:rsidRPr="00416FD8" w:rsidRDefault="0026214B" w:rsidP="008F5861">
      <w:pPr>
        <w:jc w:val="both"/>
        <w:rPr>
          <w:rFonts w:cstheme="minorHAnsi"/>
          <w:color w:val="2F5496" w:themeColor="accent5" w:themeShade="BF"/>
          <w:sz w:val="24"/>
          <w:szCs w:val="24"/>
        </w:rPr>
      </w:pPr>
      <w:r w:rsidRPr="003A5B53">
        <w:rPr>
          <w:rFonts w:cstheme="minorHAnsi"/>
          <w:b/>
          <w:color w:val="2F5496" w:themeColor="accent5" w:themeShade="BF"/>
          <w:sz w:val="28"/>
          <w:szCs w:val="28"/>
        </w:rPr>
        <w:t>NOSTRA I.T</w:t>
      </w:r>
      <w:r w:rsidR="007F6502" w:rsidRPr="003A5B53">
        <w:rPr>
          <w:rFonts w:cstheme="minorHAnsi"/>
          <w:b/>
          <w:color w:val="2F5496" w:themeColor="accent5" w:themeShade="BF"/>
          <w:sz w:val="28"/>
          <w:szCs w:val="28"/>
        </w:rPr>
        <w:t>. Solutions</w:t>
      </w:r>
      <w:r w:rsidRPr="003A5B53">
        <w:rPr>
          <w:rFonts w:cstheme="minorHAnsi"/>
          <w:b/>
          <w:color w:val="2F5496" w:themeColor="accent5" w:themeShade="BF"/>
          <w:sz w:val="28"/>
          <w:szCs w:val="28"/>
        </w:rPr>
        <w:t>, Lucan</w:t>
      </w:r>
      <w:r w:rsidR="007F6502" w:rsidRPr="003A5B53">
        <w:rPr>
          <w:rFonts w:cstheme="minorHAnsi"/>
          <w:b/>
          <w:color w:val="2F5496" w:themeColor="accent5" w:themeShade="BF"/>
          <w:sz w:val="28"/>
          <w:szCs w:val="28"/>
        </w:rPr>
        <w:t>:</w:t>
      </w:r>
      <w:r w:rsidR="007F6502" w:rsidRPr="00416FD8">
        <w:rPr>
          <w:rFonts w:cstheme="minorHAnsi"/>
          <w:color w:val="2F5496" w:themeColor="accent5" w:themeShade="BF"/>
          <w:sz w:val="24"/>
          <w:szCs w:val="24"/>
        </w:rPr>
        <w:t xml:space="preserve">  Huge donation of toys from the staff Christmas appeal. Kindly organised by a local community member, Elaine Hyland. </w:t>
      </w:r>
    </w:p>
    <w:p w:rsidR="007F6502" w:rsidRDefault="007F6502" w:rsidP="008F5861">
      <w:pPr>
        <w:jc w:val="both"/>
        <w:rPr>
          <w:rFonts w:cstheme="minorHAnsi"/>
          <w:color w:val="2F5496" w:themeColor="accent5" w:themeShade="BF"/>
          <w:sz w:val="24"/>
          <w:szCs w:val="24"/>
        </w:rPr>
      </w:pPr>
      <w:r w:rsidRPr="00416FD8">
        <w:rPr>
          <w:rFonts w:cstheme="minorHAnsi"/>
          <w:color w:val="2F5496" w:themeColor="accent5" w:themeShade="BF"/>
          <w:sz w:val="24"/>
          <w:szCs w:val="24"/>
        </w:rPr>
        <w:t xml:space="preserve">Thanks to staff at Clondalkin </w:t>
      </w:r>
      <w:r w:rsidR="002D2BFC" w:rsidRPr="00416FD8">
        <w:rPr>
          <w:rFonts w:cstheme="minorHAnsi"/>
          <w:color w:val="2F5496" w:themeColor="accent5" w:themeShade="BF"/>
          <w:sz w:val="24"/>
          <w:szCs w:val="24"/>
          <w:lang w:val="en-GB"/>
        </w:rPr>
        <w:t>Tús</w:t>
      </w:r>
      <w:r w:rsidRPr="00416FD8">
        <w:rPr>
          <w:rFonts w:cstheme="minorHAnsi"/>
          <w:color w:val="2F5496" w:themeColor="accent5" w:themeShade="BF"/>
          <w:sz w:val="24"/>
          <w:szCs w:val="24"/>
        </w:rPr>
        <w:t xml:space="preserve"> Nua who repacked all the toys and distributed to very needy </w:t>
      </w:r>
      <w:r w:rsidR="0026214B" w:rsidRPr="00416FD8">
        <w:rPr>
          <w:rFonts w:cstheme="minorHAnsi"/>
          <w:color w:val="2F5496" w:themeColor="accent5" w:themeShade="BF"/>
          <w:sz w:val="24"/>
          <w:szCs w:val="24"/>
        </w:rPr>
        <w:t>families</w:t>
      </w:r>
      <w:r w:rsidRPr="00416FD8">
        <w:rPr>
          <w:rFonts w:cstheme="minorHAnsi"/>
          <w:color w:val="2F5496" w:themeColor="accent5" w:themeShade="BF"/>
          <w:sz w:val="24"/>
          <w:szCs w:val="24"/>
        </w:rPr>
        <w:t>, making a more enjoyable Christmas for all.</w:t>
      </w:r>
    </w:p>
    <w:p w:rsidR="00D23449" w:rsidRDefault="00D23449" w:rsidP="007F6502">
      <w:pPr>
        <w:rPr>
          <w:rFonts w:cstheme="minorHAnsi"/>
          <w:color w:val="2F5496" w:themeColor="accent5" w:themeShade="BF"/>
          <w:sz w:val="24"/>
          <w:szCs w:val="24"/>
        </w:rPr>
      </w:pPr>
    </w:p>
    <w:p w:rsidR="00D23449" w:rsidRPr="00416FD8" w:rsidRDefault="00B774F8" w:rsidP="007F6502">
      <w:pPr>
        <w:rPr>
          <w:rFonts w:cstheme="minorHAnsi"/>
          <w:color w:val="2F5496" w:themeColor="accent5" w:themeShade="BF"/>
          <w:sz w:val="24"/>
          <w:szCs w:val="24"/>
        </w:rPr>
      </w:pPr>
      <w:r w:rsidRPr="00416FD8">
        <w:rPr>
          <w:rFonts w:cstheme="minorHAnsi"/>
          <w:noProof/>
          <w:color w:val="2F5496" w:themeColor="accent5" w:themeShade="BF"/>
          <w:sz w:val="24"/>
          <w:szCs w:val="24"/>
          <w:lang w:eastAsia="en-IE"/>
        </w:rPr>
        <w:drawing>
          <wp:anchor distT="0" distB="0" distL="114300" distR="114300" simplePos="0" relativeHeight="251659264" behindDoc="0" locked="0" layoutInCell="1" allowOverlap="1" wp14:anchorId="3D585C7D" wp14:editId="01E102D4">
            <wp:simplePos x="0" y="0"/>
            <wp:positionH relativeFrom="margin">
              <wp:posOffset>95250</wp:posOffset>
            </wp:positionH>
            <wp:positionV relativeFrom="paragraph">
              <wp:posOffset>303530</wp:posOffset>
            </wp:positionV>
            <wp:extent cx="2838450" cy="2647315"/>
            <wp:effectExtent l="0" t="0" r="0" b="635"/>
            <wp:wrapSquare wrapText="bothSides"/>
            <wp:docPr id="19" name="Picture 19" descr="C:\Users\Grainne Nolan\Desktop\Centre photos\2018 photos\nostra 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rainne Nolan\Desktop\Centre photos\2018 photos\nostra all.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8450" cy="2647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7BC8" w:rsidRPr="00416FD8" w:rsidRDefault="00FA19F2" w:rsidP="00D23449">
      <w:pPr>
        <w:jc w:val="center"/>
        <w:rPr>
          <w:rFonts w:cstheme="minorHAnsi"/>
          <w:color w:val="2F5496" w:themeColor="accent5" w:themeShade="BF"/>
          <w:sz w:val="24"/>
          <w:szCs w:val="24"/>
        </w:rPr>
      </w:pPr>
      <w:r w:rsidRPr="00416FD8">
        <w:rPr>
          <w:rFonts w:eastAsia="Times New Roman" w:cstheme="minorHAnsi"/>
          <w:noProof/>
          <w:snapToGrid w:val="0"/>
          <w:color w:val="2F5496" w:themeColor="accent5" w:themeShade="BF"/>
          <w:w w:val="0"/>
          <w:sz w:val="24"/>
          <w:szCs w:val="24"/>
          <w:u w:color="000000"/>
          <w:bdr w:val="none" w:sz="0" w:space="0" w:color="000000"/>
          <w:shd w:val="clear" w:color="000000" w:fill="000000"/>
          <w:lang w:eastAsia="en-IE"/>
        </w:rPr>
        <w:drawing>
          <wp:inline distT="0" distB="0" distL="0" distR="0" wp14:anchorId="6B5B6F71">
            <wp:extent cx="2647950" cy="2621561"/>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48234" cy="2621842"/>
                    </a:xfrm>
                    <a:prstGeom prst="rect">
                      <a:avLst/>
                    </a:prstGeom>
                    <a:noFill/>
                  </pic:spPr>
                </pic:pic>
              </a:graphicData>
            </a:graphic>
          </wp:inline>
        </w:drawing>
      </w:r>
      <w:r w:rsidR="00076C61" w:rsidRPr="00416FD8">
        <w:rPr>
          <w:rFonts w:eastAsia="Times New Roman" w:cstheme="minorHAnsi"/>
          <w:noProof/>
          <w:snapToGrid w:val="0"/>
          <w:color w:val="2F5496" w:themeColor="accent5" w:themeShade="BF"/>
          <w:w w:val="0"/>
          <w:sz w:val="24"/>
          <w:szCs w:val="24"/>
          <w:u w:color="000000"/>
          <w:bdr w:val="none" w:sz="0" w:space="0" w:color="000000"/>
          <w:shd w:val="clear" w:color="000000" w:fill="000000"/>
          <w:lang w:eastAsia="en-IE"/>
        </w:rPr>
        <w:drawing>
          <wp:inline distT="0" distB="0" distL="0" distR="0" wp14:anchorId="3C555BAE">
            <wp:extent cx="2704585" cy="320929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27627" cy="3236632"/>
                    </a:xfrm>
                    <a:prstGeom prst="rect">
                      <a:avLst/>
                    </a:prstGeom>
                    <a:noFill/>
                  </pic:spPr>
                </pic:pic>
              </a:graphicData>
            </a:graphic>
          </wp:inline>
        </w:drawing>
      </w:r>
      <w:r w:rsidR="00076C61" w:rsidRPr="00416FD8">
        <w:rPr>
          <w:rFonts w:eastAsia="Times New Roman" w:cstheme="minorHAnsi"/>
          <w:noProof/>
          <w:snapToGrid w:val="0"/>
          <w:color w:val="2F5496" w:themeColor="accent5" w:themeShade="BF"/>
          <w:w w:val="0"/>
          <w:sz w:val="24"/>
          <w:szCs w:val="24"/>
          <w:u w:color="000000"/>
          <w:bdr w:val="none" w:sz="0" w:space="0" w:color="000000"/>
          <w:shd w:val="clear" w:color="000000" w:fill="000000"/>
          <w:lang w:eastAsia="en-IE"/>
        </w:rPr>
        <w:drawing>
          <wp:inline distT="0" distB="0" distL="0" distR="0">
            <wp:extent cx="2876550" cy="3178810"/>
            <wp:effectExtent l="0" t="0" r="0" b="2540"/>
            <wp:docPr id="28" name="Picture 28" descr="C:\Users\Grainne Nolan\Desktop\Centre photos\2018 photos\nostr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rainne Nolan\Desktop\Centre photos\2018 photos\nostra 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3045" cy="3197038"/>
                    </a:xfrm>
                    <a:prstGeom prst="rect">
                      <a:avLst/>
                    </a:prstGeom>
                    <a:noFill/>
                    <a:ln>
                      <a:noFill/>
                    </a:ln>
                  </pic:spPr>
                </pic:pic>
              </a:graphicData>
            </a:graphic>
          </wp:inline>
        </w:drawing>
      </w:r>
      <w:r w:rsidR="00457BC8" w:rsidRPr="00416FD8">
        <w:rPr>
          <w:rFonts w:cstheme="minorHAnsi"/>
          <w:color w:val="2F5496" w:themeColor="accent5" w:themeShade="BF"/>
          <w:sz w:val="24"/>
          <w:szCs w:val="24"/>
        </w:rPr>
        <w:br w:type="textWrapping" w:clear="all"/>
      </w:r>
    </w:p>
    <w:p w:rsidR="001421AE" w:rsidRPr="00416FD8" w:rsidRDefault="001421AE" w:rsidP="001E67E1">
      <w:pPr>
        <w:widowControl w:val="0"/>
        <w:tabs>
          <w:tab w:val="left" w:pos="540"/>
        </w:tabs>
        <w:autoSpaceDE w:val="0"/>
        <w:autoSpaceDN w:val="0"/>
        <w:adjustRightInd w:val="0"/>
        <w:spacing w:before="120" w:after="0" w:line="240" w:lineRule="auto"/>
        <w:rPr>
          <w:rFonts w:cstheme="minorHAnsi"/>
          <w:b/>
          <w:color w:val="2F5496" w:themeColor="accent5" w:themeShade="BF"/>
          <w:sz w:val="24"/>
          <w:szCs w:val="24"/>
        </w:rPr>
      </w:pPr>
    </w:p>
    <w:p w:rsidR="00D23449" w:rsidRDefault="00D23449" w:rsidP="001E67E1">
      <w:pPr>
        <w:widowControl w:val="0"/>
        <w:tabs>
          <w:tab w:val="left" w:pos="540"/>
        </w:tabs>
        <w:autoSpaceDE w:val="0"/>
        <w:autoSpaceDN w:val="0"/>
        <w:adjustRightInd w:val="0"/>
        <w:spacing w:before="120" w:after="0" w:line="240" w:lineRule="auto"/>
        <w:rPr>
          <w:rFonts w:cstheme="minorHAnsi"/>
          <w:b/>
          <w:color w:val="2F5496" w:themeColor="accent5" w:themeShade="BF"/>
          <w:sz w:val="28"/>
          <w:szCs w:val="28"/>
        </w:rPr>
      </w:pPr>
    </w:p>
    <w:p w:rsidR="001E67E1" w:rsidRPr="003A5B53" w:rsidRDefault="001E67E1" w:rsidP="001E67E1">
      <w:pPr>
        <w:widowControl w:val="0"/>
        <w:tabs>
          <w:tab w:val="left" w:pos="540"/>
        </w:tabs>
        <w:autoSpaceDE w:val="0"/>
        <w:autoSpaceDN w:val="0"/>
        <w:adjustRightInd w:val="0"/>
        <w:spacing w:before="120" w:after="0" w:line="240" w:lineRule="auto"/>
        <w:rPr>
          <w:rFonts w:cstheme="minorHAnsi"/>
          <w:b/>
          <w:color w:val="2F5496" w:themeColor="accent5" w:themeShade="BF"/>
          <w:sz w:val="28"/>
          <w:szCs w:val="28"/>
        </w:rPr>
      </w:pPr>
      <w:r w:rsidRPr="003A5B53">
        <w:rPr>
          <w:rFonts w:cstheme="minorHAnsi"/>
          <w:b/>
          <w:color w:val="2F5496" w:themeColor="accent5" w:themeShade="BF"/>
          <w:sz w:val="28"/>
          <w:szCs w:val="28"/>
        </w:rPr>
        <w:lastRenderedPageBreak/>
        <w:t>FEAD back to school packs</w:t>
      </w:r>
      <w:r w:rsidR="003A5B53">
        <w:rPr>
          <w:rFonts w:cstheme="minorHAnsi"/>
          <w:b/>
          <w:color w:val="2F5496" w:themeColor="accent5" w:themeShade="BF"/>
          <w:sz w:val="28"/>
          <w:szCs w:val="28"/>
        </w:rPr>
        <w:t>:</w:t>
      </w:r>
    </w:p>
    <w:p w:rsidR="005E64CE" w:rsidRPr="00416FD8" w:rsidRDefault="001E67E1" w:rsidP="008F5861">
      <w:pPr>
        <w:widowControl w:val="0"/>
        <w:tabs>
          <w:tab w:val="left" w:pos="540"/>
        </w:tabs>
        <w:autoSpaceDE w:val="0"/>
        <w:autoSpaceDN w:val="0"/>
        <w:adjustRightInd w:val="0"/>
        <w:spacing w:before="120" w:after="0" w:line="240" w:lineRule="auto"/>
        <w:jc w:val="both"/>
        <w:rPr>
          <w:rFonts w:eastAsia="Calibri" w:cstheme="minorHAnsi"/>
          <w:b/>
          <w:bCs/>
          <w:color w:val="2F5496" w:themeColor="accent5" w:themeShade="BF"/>
          <w:sz w:val="24"/>
          <w:szCs w:val="24"/>
        </w:rPr>
      </w:pPr>
      <w:r w:rsidRPr="00416FD8">
        <w:rPr>
          <w:rFonts w:cstheme="minorHAnsi"/>
          <w:color w:val="2F5496" w:themeColor="accent5" w:themeShade="BF"/>
          <w:sz w:val="24"/>
          <w:szCs w:val="24"/>
        </w:rPr>
        <w:t xml:space="preserve">The project received </w:t>
      </w:r>
      <w:r w:rsidR="004D3F2D">
        <w:rPr>
          <w:rFonts w:cstheme="minorHAnsi"/>
          <w:color w:val="2F5496" w:themeColor="accent5" w:themeShade="BF"/>
          <w:sz w:val="24"/>
          <w:szCs w:val="24"/>
        </w:rPr>
        <w:t xml:space="preserve">approximately </w:t>
      </w:r>
      <w:r w:rsidRPr="00416FD8">
        <w:rPr>
          <w:rFonts w:cstheme="minorHAnsi"/>
          <w:color w:val="2F5496" w:themeColor="accent5" w:themeShade="BF"/>
          <w:sz w:val="24"/>
          <w:szCs w:val="24"/>
        </w:rPr>
        <w:t xml:space="preserve">120 </w:t>
      </w:r>
      <w:r w:rsidR="007F6502" w:rsidRPr="00416FD8">
        <w:rPr>
          <w:rFonts w:cstheme="minorHAnsi"/>
          <w:color w:val="2F5496" w:themeColor="accent5" w:themeShade="BF"/>
          <w:sz w:val="24"/>
          <w:szCs w:val="24"/>
        </w:rPr>
        <w:t>“</w:t>
      </w:r>
      <w:r w:rsidRPr="00416FD8">
        <w:rPr>
          <w:rFonts w:cstheme="minorHAnsi"/>
          <w:color w:val="2F5496" w:themeColor="accent5" w:themeShade="BF"/>
          <w:sz w:val="24"/>
          <w:szCs w:val="24"/>
        </w:rPr>
        <w:t>back to school</w:t>
      </w:r>
      <w:r w:rsidR="007F6502" w:rsidRPr="00416FD8">
        <w:rPr>
          <w:rFonts w:cstheme="minorHAnsi"/>
          <w:color w:val="2F5496" w:themeColor="accent5" w:themeShade="BF"/>
          <w:sz w:val="24"/>
          <w:szCs w:val="24"/>
        </w:rPr>
        <w:t xml:space="preserve">” packs, </w:t>
      </w:r>
      <w:r w:rsidRPr="00416FD8">
        <w:rPr>
          <w:rFonts w:cstheme="minorHAnsi"/>
          <w:color w:val="2F5496" w:themeColor="accent5" w:themeShade="BF"/>
          <w:sz w:val="24"/>
          <w:szCs w:val="24"/>
        </w:rPr>
        <w:t>with a mixture of junior infants/senior infants and secondary school</w:t>
      </w:r>
      <w:r w:rsidR="00C404CC" w:rsidRPr="00416FD8">
        <w:rPr>
          <w:rFonts w:cstheme="minorHAnsi"/>
          <w:color w:val="2F5496" w:themeColor="accent5" w:themeShade="BF"/>
          <w:sz w:val="24"/>
          <w:szCs w:val="24"/>
        </w:rPr>
        <w:t xml:space="preserve"> students. These packs were distributed to service </w:t>
      </w:r>
      <w:r w:rsidR="0026214B" w:rsidRPr="00416FD8">
        <w:rPr>
          <w:rFonts w:cstheme="minorHAnsi"/>
          <w:color w:val="2F5496" w:themeColor="accent5" w:themeShade="BF"/>
          <w:sz w:val="24"/>
          <w:szCs w:val="24"/>
        </w:rPr>
        <w:t>user’s</w:t>
      </w:r>
      <w:r w:rsidR="00C404CC" w:rsidRPr="00416FD8">
        <w:rPr>
          <w:rFonts w:cstheme="minorHAnsi"/>
          <w:color w:val="2F5496" w:themeColor="accent5" w:themeShade="BF"/>
          <w:sz w:val="24"/>
          <w:szCs w:val="24"/>
        </w:rPr>
        <w:t xml:space="preserve"> </w:t>
      </w:r>
      <w:r w:rsidR="0026214B" w:rsidRPr="00416FD8">
        <w:rPr>
          <w:rFonts w:cstheme="minorHAnsi"/>
          <w:color w:val="2F5496" w:themeColor="accent5" w:themeShade="BF"/>
          <w:sz w:val="24"/>
          <w:szCs w:val="24"/>
        </w:rPr>
        <w:t>families</w:t>
      </w:r>
      <w:r w:rsidR="00C404CC" w:rsidRPr="00416FD8">
        <w:rPr>
          <w:rFonts w:cstheme="minorHAnsi"/>
          <w:color w:val="2F5496" w:themeColor="accent5" w:themeShade="BF"/>
          <w:sz w:val="24"/>
          <w:szCs w:val="24"/>
        </w:rPr>
        <w:t xml:space="preserve"> and a few extra packs left over were passed on to the Clondalkin Traveller group.</w:t>
      </w:r>
      <w:r w:rsidR="00C404CC" w:rsidRPr="00416FD8">
        <w:rPr>
          <w:rFonts w:eastAsia="Calibri" w:cstheme="minorHAnsi"/>
          <w:b/>
          <w:bCs/>
          <w:color w:val="2F5496" w:themeColor="accent5" w:themeShade="BF"/>
          <w:sz w:val="24"/>
          <w:szCs w:val="24"/>
        </w:rPr>
        <w:t xml:space="preserve"> </w:t>
      </w:r>
    </w:p>
    <w:p w:rsidR="001421AE" w:rsidRPr="00416FD8" w:rsidRDefault="001421AE" w:rsidP="001421AE">
      <w:pPr>
        <w:widowControl w:val="0"/>
        <w:tabs>
          <w:tab w:val="left" w:pos="540"/>
        </w:tabs>
        <w:autoSpaceDE w:val="0"/>
        <w:autoSpaceDN w:val="0"/>
        <w:adjustRightInd w:val="0"/>
        <w:spacing w:before="120" w:after="0" w:line="240" w:lineRule="auto"/>
        <w:rPr>
          <w:rFonts w:cstheme="minorHAnsi"/>
          <w:color w:val="2F5496" w:themeColor="accent5" w:themeShade="BF"/>
          <w:sz w:val="24"/>
          <w:szCs w:val="24"/>
        </w:rPr>
      </w:pPr>
    </w:p>
    <w:p w:rsidR="005E64CE" w:rsidRPr="00416FD8" w:rsidRDefault="007F6502" w:rsidP="00382714">
      <w:pPr>
        <w:tabs>
          <w:tab w:val="left" w:pos="6450"/>
        </w:tabs>
        <w:rPr>
          <w:rFonts w:eastAsia="Calibri" w:cstheme="minorHAnsi"/>
          <w:b/>
          <w:bCs/>
          <w:color w:val="2F5496" w:themeColor="accent5" w:themeShade="BF"/>
          <w:sz w:val="24"/>
          <w:szCs w:val="24"/>
        </w:rPr>
      </w:pPr>
      <w:r w:rsidRPr="00416FD8">
        <w:rPr>
          <w:rFonts w:eastAsia="Calibri" w:cstheme="minorHAnsi"/>
          <w:b/>
          <w:bCs/>
          <w:noProof/>
          <w:color w:val="2F5496" w:themeColor="accent5" w:themeShade="BF"/>
          <w:sz w:val="24"/>
          <w:szCs w:val="24"/>
          <w:lang w:eastAsia="en-IE"/>
        </w:rPr>
        <w:drawing>
          <wp:inline distT="0" distB="0" distL="0" distR="0">
            <wp:extent cx="3724275" cy="3028315"/>
            <wp:effectExtent l="0" t="0" r="9525" b="635"/>
            <wp:docPr id="14" name="Picture 14" descr="C:\Users\Grainne Nolan\Desktop\Centre photos\2018 photos\yellow p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rainne Nolan\Desktop\Centre photos\2018 photos\yellow pack.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28899" cy="3032075"/>
                    </a:xfrm>
                    <a:prstGeom prst="rect">
                      <a:avLst/>
                    </a:prstGeom>
                    <a:noFill/>
                    <a:ln>
                      <a:noFill/>
                    </a:ln>
                  </pic:spPr>
                </pic:pic>
              </a:graphicData>
            </a:graphic>
          </wp:inline>
        </w:drawing>
      </w:r>
      <w:r w:rsidRPr="00416FD8">
        <w:rPr>
          <w:rFonts w:eastAsia="Times New Roman" w:cstheme="minorHAnsi"/>
          <w:snapToGrid w:val="0"/>
          <w:color w:val="2F5496" w:themeColor="accent5" w:themeShade="BF"/>
          <w:w w:val="0"/>
          <w:sz w:val="24"/>
          <w:szCs w:val="24"/>
          <w:u w:color="000000"/>
          <w:bdr w:val="none" w:sz="0" w:space="0" w:color="000000"/>
          <w:shd w:val="clear" w:color="000000" w:fill="000000"/>
          <w:lang w:val="x-none" w:eastAsia="x-none" w:bidi="x-none"/>
        </w:rPr>
        <w:t xml:space="preserve"> </w:t>
      </w:r>
    </w:p>
    <w:p w:rsidR="00D335AD" w:rsidRDefault="00D335AD" w:rsidP="00D335AD">
      <w:pPr>
        <w:tabs>
          <w:tab w:val="left" w:pos="930"/>
        </w:tabs>
        <w:rPr>
          <w:rFonts w:eastAsia="Calibri" w:cstheme="minorHAnsi"/>
          <w:b/>
          <w:bCs/>
          <w:color w:val="2F5496" w:themeColor="accent5" w:themeShade="BF"/>
          <w:sz w:val="24"/>
          <w:szCs w:val="24"/>
        </w:rPr>
      </w:pPr>
    </w:p>
    <w:p w:rsidR="00EB2CCA" w:rsidRDefault="00EB2CCA" w:rsidP="00D335AD">
      <w:pPr>
        <w:tabs>
          <w:tab w:val="left" w:pos="930"/>
        </w:tabs>
        <w:rPr>
          <w:rFonts w:eastAsia="Calibri" w:cstheme="minorHAnsi"/>
          <w:b/>
          <w:bCs/>
          <w:color w:val="2F5496" w:themeColor="accent5" w:themeShade="BF"/>
          <w:sz w:val="28"/>
          <w:szCs w:val="28"/>
        </w:rPr>
      </w:pPr>
    </w:p>
    <w:p w:rsidR="00EB2CCA" w:rsidRDefault="00600785" w:rsidP="00D335AD">
      <w:pPr>
        <w:tabs>
          <w:tab w:val="left" w:pos="930"/>
        </w:tabs>
        <w:rPr>
          <w:rFonts w:eastAsia="Calibri" w:cstheme="minorHAnsi"/>
          <w:b/>
          <w:bCs/>
          <w:color w:val="2F5496" w:themeColor="accent5" w:themeShade="BF"/>
          <w:sz w:val="28"/>
          <w:szCs w:val="28"/>
        </w:rPr>
      </w:pPr>
      <w:r w:rsidRPr="00416FD8">
        <w:rPr>
          <w:rFonts w:eastAsia="Times New Roman" w:cstheme="minorHAnsi"/>
          <w:noProof/>
          <w:snapToGrid w:val="0"/>
          <w:color w:val="2F5496" w:themeColor="accent5" w:themeShade="BF"/>
          <w:w w:val="0"/>
          <w:sz w:val="24"/>
          <w:szCs w:val="24"/>
          <w:u w:color="000000"/>
          <w:bdr w:val="none" w:sz="0" w:space="0" w:color="000000"/>
          <w:shd w:val="clear" w:color="000000" w:fill="000000"/>
          <w:lang w:eastAsia="en-IE"/>
        </w:rPr>
        <w:drawing>
          <wp:inline distT="0" distB="0" distL="0" distR="0" wp14:anchorId="09A01115" wp14:editId="5CBC12D7">
            <wp:extent cx="3695700" cy="3009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40884" cy="3046699"/>
                    </a:xfrm>
                    <a:prstGeom prst="rect">
                      <a:avLst/>
                    </a:prstGeom>
                    <a:noFill/>
                  </pic:spPr>
                </pic:pic>
              </a:graphicData>
            </a:graphic>
          </wp:inline>
        </w:drawing>
      </w:r>
    </w:p>
    <w:p w:rsidR="00EB2CCA" w:rsidRDefault="00EB2CCA" w:rsidP="00D335AD">
      <w:pPr>
        <w:tabs>
          <w:tab w:val="left" w:pos="930"/>
        </w:tabs>
        <w:rPr>
          <w:rFonts w:eastAsia="Calibri" w:cstheme="minorHAnsi"/>
          <w:b/>
          <w:bCs/>
          <w:color w:val="2F5496" w:themeColor="accent5" w:themeShade="BF"/>
          <w:sz w:val="28"/>
          <w:szCs w:val="28"/>
        </w:rPr>
      </w:pPr>
    </w:p>
    <w:p w:rsidR="00EB2CCA" w:rsidRDefault="00EB2CCA" w:rsidP="00D335AD">
      <w:pPr>
        <w:tabs>
          <w:tab w:val="left" w:pos="930"/>
        </w:tabs>
        <w:rPr>
          <w:rFonts w:eastAsia="Calibri" w:cstheme="minorHAnsi"/>
          <w:b/>
          <w:bCs/>
          <w:color w:val="2F5496" w:themeColor="accent5" w:themeShade="BF"/>
          <w:sz w:val="28"/>
          <w:szCs w:val="28"/>
        </w:rPr>
      </w:pPr>
    </w:p>
    <w:p w:rsidR="00D335AD" w:rsidRPr="00EB2CCA" w:rsidRDefault="00EB2CCA" w:rsidP="00D335AD">
      <w:pPr>
        <w:tabs>
          <w:tab w:val="left" w:pos="930"/>
        </w:tabs>
        <w:rPr>
          <w:rFonts w:eastAsia="Calibri" w:cstheme="minorHAnsi"/>
          <w:b/>
          <w:bCs/>
          <w:color w:val="2F5496" w:themeColor="accent5" w:themeShade="BF"/>
          <w:sz w:val="28"/>
          <w:szCs w:val="28"/>
        </w:rPr>
      </w:pPr>
      <w:r w:rsidRPr="00EB2CCA">
        <w:rPr>
          <w:rFonts w:eastAsia="Calibri" w:cstheme="minorHAnsi"/>
          <w:b/>
          <w:bCs/>
          <w:color w:val="2F5496" w:themeColor="accent5" w:themeShade="BF"/>
          <w:sz w:val="28"/>
          <w:szCs w:val="28"/>
        </w:rPr>
        <w:lastRenderedPageBreak/>
        <w:t>Avoca</w:t>
      </w:r>
    </w:p>
    <w:p w:rsidR="00EB2CCA" w:rsidRPr="00EB2CCA" w:rsidRDefault="00D335AD" w:rsidP="00D335AD">
      <w:pPr>
        <w:tabs>
          <w:tab w:val="left" w:pos="930"/>
        </w:tabs>
        <w:rPr>
          <w:rFonts w:eastAsia="Calibri" w:cstheme="minorHAnsi"/>
          <w:bCs/>
          <w:color w:val="2F5496" w:themeColor="accent5" w:themeShade="BF"/>
          <w:sz w:val="24"/>
          <w:szCs w:val="24"/>
        </w:rPr>
      </w:pPr>
      <w:r w:rsidRPr="00EB2CCA">
        <w:rPr>
          <w:rFonts w:eastAsia="Calibri" w:cstheme="minorHAnsi"/>
          <w:bCs/>
          <w:color w:val="2F5496" w:themeColor="accent5" w:themeShade="BF"/>
          <w:sz w:val="24"/>
          <w:szCs w:val="24"/>
        </w:rPr>
        <w:t>Huge weekly donations</w:t>
      </w:r>
      <w:r w:rsidR="00EB2CCA">
        <w:rPr>
          <w:rFonts w:eastAsia="Calibri" w:cstheme="minorHAnsi"/>
          <w:bCs/>
          <w:color w:val="2F5496" w:themeColor="accent5" w:themeShade="BF"/>
          <w:sz w:val="24"/>
          <w:szCs w:val="24"/>
        </w:rPr>
        <w:t xml:space="preserve"> of luxury foods from Avoca. All service user enjoyed their wonderful special breads and cakes</w:t>
      </w:r>
    </w:p>
    <w:p w:rsidR="00D335AD" w:rsidRPr="00416FD8" w:rsidRDefault="00D335AD" w:rsidP="00D335AD">
      <w:pPr>
        <w:tabs>
          <w:tab w:val="left" w:pos="930"/>
        </w:tabs>
        <w:rPr>
          <w:rFonts w:eastAsia="Calibri" w:cstheme="minorHAnsi"/>
          <w:b/>
          <w:bCs/>
          <w:color w:val="2F5496" w:themeColor="accent5" w:themeShade="BF"/>
          <w:sz w:val="24"/>
          <w:szCs w:val="24"/>
        </w:rPr>
      </w:pPr>
    </w:p>
    <w:p w:rsidR="00DD4AFD" w:rsidRDefault="003C1530" w:rsidP="00447511">
      <w:pPr>
        <w:rPr>
          <w:rFonts w:cstheme="minorHAnsi"/>
          <w:color w:val="2F5496" w:themeColor="accent5" w:themeShade="BF"/>
          <w:sz w:val="28"/>
          <w:szCs w:val="28"/>
        </w:rPr>
      </w:pPr>
      <w:r w:rsidRPr="003C1530">
        <w:rPr>
          <w:rFonts w:cstheme="minorHAnsi"/>
          <w:noProof/>
          <w:color w:val="2F5496" w:themeColor="accent5" w:themeShade="BF"/>
          <w:sz w:val="28"/>
          <w:szCs w:val="28"/>
          <w:lang w:eastAsia="en-IE"/>
        </w:rPr>
        <w:drawing>
          <wp:inline distT="0" distB="0" distL="0" distR="0">
            <wp:extent cx="2647530" cy="2505075"/>
            <wp:effectExtent l="0" t="0" r="635" b="0"/>
            <wp:docPr id="8" name="Picture 8" descr="C:\Users\Grainne Nolan\Desktop\Centre photos\2018 photos\avoca don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inne Nolan\Desktop\Centre photos\2018 photos\avoca donatio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2459" cy="2519201"/>
                    </a:xfrm>
                    <a:prstGeom prst="rect">
                      <a:avLst/>
                    </a:prstGeom>
                    <a:noFill/>
                    <a:ln>
                      <a:noFill/>
                    </a:ln>
                  </pic:spPr>
                </pic:pic>
              </a:graphicData>
            </a:graphic>
          </wp:inline>
        </w:drawing>
      </w:r>
      <w:r w:rsidR="00600785" w:rsidRPr="00D335AD">
        <w:rPr>
          <w:rFonts w:cstheme="minorHAnsi"/>
          <w:noProof/>
          <w:color w:val="2F5496" w:themeColor="accent5" w:themeShade="BF"/>
          <w:sz w:val="28"/>
          <w:szCs w:val="28"/>
          <w:lang w:eastAsia="en-IE"/>
        </w:rPr>
        <w:drawing>
          <wp:inline distT="0" distB="0" distL="0" distR="0" wp14:anchorId="04BA384F" wp14:editId="770EF44E">
            <wp:extent cx="2686050" cy="2499995"/>
            <wp:effectExtent l="0" t="0" r="0" b="0"/>
            <wp:docPr id="35" name="Picture 35" descr="C:\Users\Grainne Nolan\Desktop\Centre photos\2018 photos\avoca fi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inne Nolan\Desktop\Centre photos\2018 photos\avoca first.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6104" cy="2500045"/>
                    </a:xfrm>
                    <a:prstGeom prst="rect">
                      <a:avLst/>
                    </a:prstGeom>
                    <a:noFill/>
                    <a:ln>
                      <a:noFill/>
                    </a:ln>
                  </pic:spPr>
                </pic:pic>
              </a:graphicData>
            </a:graphic>
          </wp:inline>
        </w:drawing>
      </w:r>
    </w:p>
    <w:p w:rsidR="00DD4AFD" w:rsidRDefault="00DD4AFD" w:rsidP="00447511">
      <w:pPr>
        <w:rPr>
          <w:rFonts w:cstheme="minorHAnsi"/>
          <w:color w:val="2F5496" w:themeColor="accent5" w:themeShade="BF"/>
          <w:sz w:val="28"/>
          <w:szCs w:val="28"/>
        </w:rPr>
      </w:pPr>
    </w:p>
    <w:p w:rsidR="00600785" w:rsidRDefault="00600785" w:rsidP="00447511">
      <w:pPr>
        <w:rPr>
          <w:rFonts w:cstheme="minorHAnsi"/>
          <w:b/>
          <w:color w:val="2F5496" w:themeColor="accent5" w:themeShade="BF"/>
          <w:sz w:val="28"/>
          <w:szCs w:val="28"/>
        </w:rPr>
      </w:pPr>
    </w:p>
    <w:p w:rsidR="007F6502" w:rsidRPr="00416FD8" w:rsidRDefault="00AE5727" w:rsidP="00447511">
      <w:pPr>
        <w:rPr>
          <w:rFonts w:cstheme="minorHAnsi"/>
          <w:color w:val="2F5496" w:themeColor="accent5" w:themeShade="BF"/>
          <w:sz w:val="24"/>
          <w:szCs w:val="24"/>
        </w:rPr>
      </w:pPr>
      <w:r w:rsidRPr="00986428">
        <w:rPr>
          <w:rFonts w:cstheme="minorHAnsi"/>
          <w:b/>
          <w:color w:val="2F5496" w:themeColor="accent5" w:themeShade="BF"/>
          <w:sz w:val="28"/>
          <w:szCs w:val="28"/>
        </w:rPr>
        <w:t>The Wren Boys (Buachaillí an Dreolín)</w:t>
      </w:r>
      <w:r w:rsidR="003A5B53" w:rsidRPr="00986428">
        <w:rPr>
          <w:rFonts w:cstheme="minorHAnsi"/>
          <w:b/>
          <w:color w:val="2F5496" w:themeColor="accent5" w:themeShade="BF"/>
          <w:sz w:val="24"/>
          <w:szCs w:val="24"/>
        </w:rPr>
        <w:t>:</w:t>
      </w:r>
      <w:r w:rsidR="003A5B53">
        <w:rPr>
          <w:rFonts w:cstheme="minorHAnsi"/>
          <w:color w:val="2F5496" w:themeColor="accent5" w:themeShade="BF"/>
          <w:sz w:val="24"/>
          <w:szCs w:val="24"/>
        </w:rPr>
        <w:t xml:space="preserve"> </w:t>
      </w:r>
      <w:r w:rsidRPr="00416FD8">
        <w:rPr>
          <w:rFonts w:cstheme="minorHAnsi"/>
          <w:color w:val="2F5496" w:themeColor="accent5" w:themeShade="BF"/>
          <w:sz w:val="24"/>
          <w:szCs w:val="24"/>
        </w:rPr>
        <w:t xml:space="preserve">very kindly donated an amount of €1000 to our homeless service. </w:t>
      </w:r>
    </w:p>
    <w:p w:rsidR="00DD4AFD" w:rsidRDefault="00DD4AFD" w:rsidP="003C1530">
      <w:pPr>
        <w:rPr>
          <w:rFonts w:cstheme="minorHAnsi"/>
          <w:b/>
          <w:i/>
          <w:color w:val="2F5496" w:themeColor="accent5" w:themeShade="BF"/>
          <w:sz w:val="32"/>
          <w:szCs w:val="32"/>
        </w:rPr>
      </w:pPr>
    </w:p>
    <w:p w:rsidR="00600785" w:rsidRDefault="00600785" w:rsidP="003C1530">
      <w:pPr>
        <w:rPr>
          <w:rFonts w:cstheme="minorHAnsi"/>
          <w:b/>
          <w:i/>
          <w:color w:val="2F5496" w:themeColor="accent5" w:themeShade="BF"/>
          <w:sz w:val="32"/>
          <w:szCs w:val="32"/>
        </w:rPr>
      </w:pPr>
    </w:p>
    <w:p w:rsidR="00600785" w:rsidRDefault="00600785" w:rsidP="003C1530">
      <w:pPr>
        <w:rPr>
          <w:rFonts w:cstheme="minorHAnsi"/>
          <w:b/>
          <w:i/>
          <w:color w:val="2F5496" w:themeColor="accent5" w:themeShade="BF"/>
          <w:sz w:val="32"/>
          <w:szCs w:val="32"/>
        </w:rPr>
      </w:pPr>
    </w:p>
    <w:p w:rsidR="00600785" w:rsidRDefault="00600785" w:rsidP="003C1530">
      <w:pPr>
        <w:rPr>
          <w:rFonts w:cstheme="minorHAnsi"/>
          <w:b/>
          <w:i/>
          <w:color w:val="2F5496" w:themeColor="accent5" w:themeShade="BF"/>
          <w:sz w:val="32"/>
          <w:szCs w:val="32"/>
        </w:rPr>
      </w:pPr>
    </w:p>
    <w:p w:rsidR="00600785" w:rsidRPr="00986428" w:rsidRDefault="00600785" w:rsidP="003C1530">
      <w:pPr>
        <w:rPr>
          <w:rFonts w:cstheme="minorHAnsi"/>
          <w:b/>
          <w:i/>
          <w:color w:val="2F5496" w:themeColor="accent5" w:themeShade="BF"/>
          <w:sz w:val="32"/>
          <w:szCs w:val="32"/>
        </w:rPr>
      </w:pPr>
    </w:p>
    <w:p w:rsidR="00AE5727" w:rsidRPr="00986428" w:rsidRDefault="00AE5727" w:rsidP="003A5B53">
      <w:pPr>
        <w:jc w:val="center"/>
        <w:rPr>
          <w:rFonts w:eastAsia="Calibri" w:cstheme="minorHAnsi"/>
          <w:b/>
          <w:bCs/>
          <w:i/>
          <w:color w:val="2F5496" w:themeColor="accent5" w:themeShade="BF"/>
          <w:sz w:val="36"/>
          <w:szCs w:val="36"/>
        </w:rPr>
      </w:pPr>
      <w:r w:rsidRPr="00986428">
        <w:rPr>
          <w:rFonts w:cstheme="minorHAnsi"/>
          <w:b/>
          <w:i/>
          <w:color w:val="2F5496" w:themeColor="accent5" w:themeShade="BF"/>
          <w:sz w:val="36"/>
          <w:szCs w:val="36"/>
        </w:rPr>
        <w:t xml:space="preserve">On behalf of everyone at Clondalkin </w:t>
      </w:r>
      <w:r w:rsidR="002D2BFC" w:rsidRPr="002D2BFC">
        <w:rPr>
          <w:rFonts w:cstheme="minorHAnsi"/>
          <w:b/>
          <w:color w:val="2F5496" w:themeColor="accent5" w:themeShade="BF"/>
          <w:sz w:val="36"/>
          <w:szCs w:val="36"/>
          <w:lang w:val="en-GB"/>
        </w:rPr>
        <w:t>Tús</w:t>
      </w:r>
      <w:r w:rsidRPr="00986428">
        <w:rPr>
          <w:rFonts w:cstheme="minorHAnsi"/>
          <w:b/>
          <w:i/>
          <w:color w:val="2F5496" w:themeColor="accent5" w:themeShade="BF"/>
          <w:sz w:val="36"/>
          <w:szCs w:val="36"/>
        </w:rPr>
        <w:t xml:space="preserve"> </w:t>
      </w:r>
      <w:r w:rsidR="0026214B" w:rsidRPr="00986428">
        <w:rPr>
          <w:rFonts w:cstheme="minorHAnsi"/>
          <w:b/>
          <w:i/>
          <w:color w:val="2F5496" w:themeColor="accent5" w:themeShade="BF"/>
          <w:sz w:val="36"/>
          <w:szCs w:val="36"/>
        </w:rPr>
        <w:t>Nua,</w:t>
      </w:r>
      <w:r w:rsidRPr="00986428">
        <w:rPr>
          <w:rFonts w:cstheme="minorHAnsi"/>
          <w:b/>
          <w:i/>
          <w:color w:val="2F5496" w:themeColor="accent5" w:themeShade="BF"/>
          <w:sz w:val="36"/>
          <w:szCs w:val="36"/>
        </w:rPr>
        <w:t xml:space="preserve"> we would like to </w:t>
      </w:r>
      <w:r w:rsidR="0026214B" w:rsidRPr="00986428">
        <w:rPr>
          <w:rFonts w:cstheme="minorHAnsi"/>
          <w:b/>
          <w:i/>
          <w:color w:val="2F5496" w:themeColor="accent5" w:themeShade="BF"/>
          <w:sz w:val="36"/>
          <w:szCs w:val="36"/>
        </w:rPr>
        <w:t>take</w:t>
      </w:r>
      <w:r w:rsidRPr="00986428">
        <w:rPr>
          <w:rFonts w:cstheme="minorHAnsi"/>
          <w:b/>
          <w:i/>
          <w:color w:val="2F5496" w:themeColor="accent5" w:themeShade="BF"/>
          <w:sz w:val="36"/>
          <w:szCs w:val="36"/>
        </w:rPr>
        <w:t xml:space="preserve"> this opportunity to thank you all.</w:t>
      </w:r>
    </w:p>
    <w:p w:rsidR="007F6502" w:rsidRDefault="007F6502" w:rsidP="00447511">
      <w:pPr>
        <w:rPr>
          <w:rFonts w:eastAsia="Calibri" w:cstheme="minorHAnsi"/>
          <w:b/>
          <w:bCs/>
          <w:color w:val="2F5496" w:themeColor="accent5" w:themeShade="BF"/>
          <w:sz w:val="24"/>
          <w:szCs w:val="24"/>
        </w:rPr>
      </w:pPr>
    </w:p>
    <w:p w:rsidR="00D23449" w:rsidRDefault="00D23449" w:rsidP="00447511">
      <w:pPr>
        <w:rPr>
          <w:rFonts w:eastAsia="Calibri" w:cstheme="minorHAnsi"/>
          <w:b/>
          <w:bCs/>
          <w:color w:val="2F5496" w:themeColor="accent5" w:themeShade="BF"/>
          <w:sz w:val="24"/>
          <w:szCs w:val="24"/>
        </w:rPr>
      </w:pPr>
    </w:p>
    <w:p w:rsidR="00D23449" w:rsidRDefault="00D23449" w:rsidP="00447511">
      <w:pPr>
        <w:rPr>
          <w:rFonts w:eastAsia="Calibri" w:cstheme="minorHAnsi"/>
          <w:b/>
          <w:bCs/>
          <w:color w:val="2F5496" w:themeColor="accent5" w:themeShade="BF"/>
          <w:sz w:val="24"/>
          <w:szCs w:val="24"/>
        </w:rPr>
      </w:pPr>
    </w:p>
    <w:p w:rsidR="003C1530" w:rsidRPr="00416FD8" w:rsidRDefault="003C1530" w:rsidP="00447511">
      <w:pPr>
        <w:rPr>
          <w:rFonts w:eastAsia="Calibri" w:cstheme="minorHAnsi"/>
          <w:b/>
          <w:bCs/>
          <w:color w:val="2F5496" w:themeColor="accent5" w:themeShade="BF"/>
          <w:sz w:val="24"/>
          <w:szCs w:val="24"/>
        </w:rPr>
      </w:pPr>
    </w:p>
    <w:p w:rsidR="00EB2CCA" w:rsidRDefault="00EB2CCA" w:rsidP="003A5B53">
      <w:pPr>
        <w:jc w:val="center"/>
        <w:rPr>
          <w:rFonts w:eastAsia="Calibri" w:cstheme="minorHAnsi"/>
          <w:b/>
          <w:bCs/>
          <w:color w:val="2F5496" w:themeColor="accent5" w:themeShade="BF"/>
          <w:sz w:val="28"/>
          <w:szCs w:val="28"/>
        </w:rPr>
      </w:pPr>
    </w:p>
    <w:p w:rsidR="00447511" w:rsidRDefault="007A576D" w:rsidP="003A5B53">
      <w:pPr>
        <w:jc w:val="center"/>
        <w:rPr>
          <w:rFonts w:eastAsia="Calibri" w:cstheme="minorHAnsi"/>
          <w:b/>
          <w:bCs/>
          <w:color w:val="2F5496" w:themeColor="accent5" w:themeShade="BF"/>
          <w:sz w:val="28"/>
          <w:szCs w:val="28"/>
        </w:rPr>
      </w:pPr>
      <w:r>
        <w:rPr>
          <w:rFonts w:eastAsia="Calibri" w:cstheme="minorHAnsi"/>
          <w:b/>
          <w:bCs/>
          <w:color w:val="2F5496" w:themeColor="accent5" w:themeShade="BF"/>
          <w:sz w:val="28"/>
          <w:szCs w:val="28"/>
        </w:rPr>
        <w:t xml:space="preserve">Board of Management and </w:t>
      </w:r>
      <w:r w:rsidR="00101481" w:rsidRPr="003A5B53">
        <w:rPr>
          <w:rFonts w:eastAsia="Calibri" w:cstheme="minorHAnsi"/>
          <w:b/>
          <w:bCs/>
          <w:color w:val="2F5496" w:themeColor="accent5" w:themeShade="BF"/>
          <w:sz w:val="28"/>
          <w:szCs w:val="28"/>
        </w:rPr>
        <w:t>Staff Group</w:t>
      </w:r>
    </w:p>
    <w:p w:rsidR="007A576D" w:rsidRPr="003A5B53" w:rsidRDefault="007A576D" w:rsidP="003A5B53">
      <w:pPr>
        <w:jc w:val="center"/>
        <w:rPr>
          <w:rFonts w:eastAsia="Calibri" w:cstheme="minorHAnsi"/>
          <w:b/>
          <w:bCs/>
          <w:color w:val="2F5496" w:themeColor="accent5" w:themeShade="BF"/>
          <w:sz w:val="28"/>
          <w:szCs w:val="28"/>
        </w:rPr>
      </w:pPr>
    </w:p>
    <w:p w:rsidR="007A576D" w:rsidRPr="00416FD8" w:rsidRDefault="007A576D" w:rsidP="007A576D">
      <w:pPr>
        <w:rPr>
          <w:rFonts w:cstheme="minorHAnsi"/>
          <w:b/>
          <w:color w:val="2F5496" w:themeColor="accent5" w:themeShade="BF"/>
          <w:sz w:val="24"/>
          <w:szCs w:val="24"/>
          <w:lang w:val="en-GB"/>
        </w:rPr>
      </w:pPr>
      <w:r w:rsidRPr="00416FD8">
        <w:rPr>
          <w:rFonts w:cstheme="minorHAnsi"/>
          <w:b/>
          <w:color w:val="2F5496" w:themeColor="accent5" w:themeShade="BF"/>
          <w:sz w:val="24"/>
          <w:szCs w:val="24"/>
          <w:lang w:val="en-GB"/>
        </w:rPr>
        <w:t>Board of Management</w:t>
      </w:r>
    </w:p>
    <w:p w:rsidR="007A576D" w:rsidRPr="00416FD8" w:rsidRDefault="007A576D" w:rsidP="007A576D">
      <w:pPr>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Brian Scanlan (Chairperson)</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p>
    <w:p w:rsidR="007A576D" w:rsidRPr="00416FD8" w:rsidRDefault="007A576D" w:rsidP="007A576D">
      <w:pPr>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Kathleen O’Sullivan (Treasurer)</w:t>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r w:rsidRPr="00416FD8">
        <w:rPr>
          <w:rFonts w:cstheme="minorHAnsi"/>
          <w:color w:val="2F5496" w:themeColor="accent5" w:themeShade="BF"/>
          <w:sz w:val="24"/>
          <w:szCs w:val="24"/>
          <w:lang w:val="en-GB"/>
        </w:rPr>
        <w:tab/>
      </w:r>
    </w:p>
    <w:p w:rsidR="007A576D" w:rsidRPr="00416FD8" w:rsidRDefault="007A576D" w:rsidP="007A576D">
      <w:pPr>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Judith Edmunds</w:t>
      </w:r>
    </w:p>
    <w:p w:rsidR="007A576D" w:rsidRPr="00416FD8" w:rsidRDefault="007A576D" w:rsidP="007A576D">
      <w:pPr>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Shane Lynch</w:t>
      </w:r>
    </w:p>
    <w:p w:rsidR="007A576D" w:rsidRPr="00416FD8" w:rsidRDefault="007A576D" w:rsidP="007A576D">
      <w:pPr>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Jamie Doran</w:t>
      </w:r>
    </w:p>
    <w:p w:rsidR="007A576D" w:rsidRPr="00416FD8" w:rsidRDefault="007A576D" w:rsidP="007A576D">
      <w:pPr>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Councillor Mark Ward</w:t>
      </w:r>
    </w:p>
    <w:p w:rsidR="00447511" w:rsidRPr="00416FD8" w:rsidRDefault="00447511" w:rsidP="00447511">
      <w:pPr>
        <w:rPr>
          <w:rFonts w:eastAsia="Calibri" w:cstheme="minorHAnsi"/>
          <w:b/>
          <w:bCs/>
          <w:color w:val="2F5496" w:themeColor="accent5" w:themeShade="BF"/>
          <w:sz w:val="24"/>
          <w:szCs w:val="24"/>
        </w:rPr>
      </w:pPr>
    </w:p>
    <w:p w:rsidR="00101481" w:rsidRPr="00416FD8" w:rsidRDefault="00600785" w:rsidP="00101481">
      <w:pPr>
        <w:rPr>
          <w:rFonts w:eastAsia="Calibri" w:cstheme="minorHAnsi"/>
          <w:b/>
          <w:bCs/>
          <w:color w:val="2F5496" w:themeColor="accent5" w:themeShade="BF"/>
          <w:sz w:val="24"/>
          <w:szCs w:val="24"/>
        </w:rPr>
      </w:pPr>
      <w:r>
        <w:rPr>
          <w:rFonts w:eastAsia="Calibri" w:cstheme="minorHAnsi"/>
          <w:b/>
          <w:bCs/>
          <w:color w:val="2F5496" w:themeColor="accent5" w:themeShade="BF"/>
          <w:sz w:val="24"/>
          <w:szCs w:val="24"/>
        </w:rPr>
        <w:t>Clondalkin</w:t>
      </w:r>
      <w:r w:rsidR="002D2BFC" w:rsidRPr="002D2BFC">
        <w:rPr>
          <w:rFonts w:cstheme="minorHAnsi"/>
          <w:color w:val="2F5496" w:themeColor="accent5" w:themeShade="BF"/>
          <w:sz w:val="24"/>
          <w:szCs w:val="24"/>
          <w:lang w:val="en-GB"/>
        </w:rPr>
        <w:t xml:space="preserve"> </w:t>
      </w:r>
      <w:r w:rsidR="002D2BFC" w:rsidRPr="002D2BFC">
        <w:rPr>
          <w:rFonts w:cstheme="minorHAnsi"/>
          <w:b/>
          <w:color w:val="2F5496" w:themeColor="accent5" w:themeShade="BF"/>
          <w:sz w:val="24"/>
          <w:szCs w:val="24"/>
          <w:lang w:val="en-GB"/>
        </w:rPr>
        <w:t>Tús</w:t>
      </w:r>
      <w:r w:rsidR="002D2BFC" w:rsidRPr="002D2BFC">
        <w:rPr>
          <w:rFonts w:eastAsia="Calibri" w:cstheme="minorHAnsi"/>
          <w:b/>
          <w:bCs/>
          <w:color w:val="2F5496" w:themeColor="accent5" w:themeShade="BF"/>
          <w:sz w:val="24"/>
          <w:szCs w:val="24"/>
        </w:rPr>
        <w:t xml:space="preserve"> </w:t>
      </w:r>
      <w:r>
        <w:rPr>
          <w:rFonts w:eastAsia="Calibri" w:cstheme="minorHAnsi"/>
          <w:b/>
          <w:bCs/>
          <w:color w:val="2F5496" w:themeColor="accent5" w:themeShade="BF"/>
          <w:sz w:val="24"/>
          <w:szCs w:val="24"/>
        </w:rPr>
        <w:t>Nua:</w:t>
      </w:r>
    </w:p>
    <w:p w:rsidR="00101481" w:rsidRPr="00416FD8" w:rsidRDefault="00101481"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1 Project Manager</w:t>
      </w:r>
    </w:p>
    <w:p w:rsidR="00101481" w:rsidRPr="00416FD8" w:rsidRDefault="00101481"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 xml:space="preserve">1 </w:t>
      </w:r>
      <w:r w:rsidR="00DC45CD" w:rsidRPr="00416FD8">
        <w:rPr>
          <w:rFonts w:eastAsia="Calibri" w:cstheme="minorHAnsi"/>
          <w:bCs/>
          <w:color w:val="2F5496" w:themeColor="accent5" w:themeShade="BF"/>
          <w:sz w:val="24"/>
          <w:szCs w:val="24"/>
        </w:rPr>
        <w:t>Community Employment</w:t>
      </w:r>
      <w:r w:rsidRPr="00416FD8">
        <w:rPr>
          <w:rFonts w:eastAsia="Calibri" w:cstheme="minorHAnsi"/>
          <w:bCs/>
          <w:color w:val="2F5496" w:themeColor="accent5" w:themeShade="BF"/>
          <w:sz w:val="24"/>
          <w:szCs w:val="24"/>
        </w:rPr>
        <w:t xml:space="preserve"> Supervisor</w:t>
      </w:r>
    </w:p>
    <w:p w:rsidR="00101481" w:rsidRPr="00416FD8" w:rsidRDefault="00101481"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 xml:space="preserve">1 </w:t>
      </w:r>
      <w:r w:rsidR="00DC45CD" w:rsidRPr="00416FD8">
        <w:rPr>
          <w:rFonts w:eastAsia="Calibri" w:cstheme="minorHAnsi"/>
          <w:bCs/>
          <w:color w:val="2F5496" w:themeColor="accent5" w:themeShade="BF"/>
          <w:sz w:val="24"/>
          <w:szCs w:val="24"/>
        </w:rPr>
        <w:t>Community Employment A</w:t>
      </w:r>
      <w:r w:rsidRPr="00416FD8">
        <w:rPr>
          <w:rFonts w:eastAsia="Calibri" w:cstheme="minorHAnsi"/>
          <w:bCs/>
          <w:color w:val="2F5496" w:themeColor="accent5" w:themeShade="BF"/>
          <w:sz w:val="24"/>
          <w:szCs w:val="24"/>
        </w:rPr>
        <w:t>ssistant Supervisor</w:t>
      </w:r>
    </w:p>
    <w:p w:rsidR="00101481" w:rsidRPr="00416FD8" w:rsidRDefault="00101481"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2 Key workers</w:t>
      </w:r>
    </w:p>
    <w:p w:rsidR="00101481" w:rsidRPr="00416FD8" w:rsidRDefault="00101481"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1 Family Support Worker</w:t>
      </w:r>
    </w:p>
    <w:p w:rsidR="00101481" w:rsidRPr="00416FD8" w:rsidRDefault="00101481"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 xml:space="preserve">1 Outreach </w:t>
      </w:r>
      <w:r w:rsidR="0090320F" w:rsidRPr="00416FD8">
        <w:rPr>
          <w:rFonts w:eastAsia="Calibri" w:cstheme="minorHAnsi"/>
          <w:bCs/>
          <w:color w:val="2F5496" w:themeColor="accent5" w:themeShade="BF"/>
          <w:sz w:val="24"/>
          <w:szCs w:val="24"/>
        </w:rPr>
        <w:t>W</w:t>
      </w:r>
      <w:r w:rsidR="00EA6BB4" w:rsidRPr="00416FD8">
        <w:rPr>
          <w:rFonts w:eastAsia="Calibri" w:cstheme="minorHAnsi"/>
          <w:bCs/>
          <w:color w:val="2F5496" w:themeColor="accent5" w:themeShade="BF"/>
          <w:sz w:val="24"/>
          <w:szCs w:val="24"/>
        </w:rPr>
        <w:t>orker</w:t>
      </w:r>
    </w:p>
    <w:p w:rsidR="00101481" w:rsidRPr="00416FD8" w:rsidRDefault="00673C5E"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 xml:space="preserve">9 </w:t>
      </w:r>
      <w:r w:rsidR="00101481" w:rsidRPr="00416FD8">
        <w:rPr>
          <w:rFonts w:eastAsia="Calibri" w:cstheme="minorHAnsi"/>
          <w:bCs/>
          <w:color w:val="2F5496" w:themeColor="accent5" w:themeShade="BF"/>
          <w:sz w:val="24"/>
          <w:szCs w:val="24"/>
        </w:rPr>
        <w:t>C.E. participants</w:t>
      </w:r>
    </w:p>
    <w:p w:rsidR="00101481" w:rsidRPr="00416FD8" w:rsidRDefault="0040587E"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 xml:space="preserve">1 </w:t>
      </w:r>
      <w:r w:rsidR="00101481" w:rsidRPr="00416FD8">
        <w:rPr>
          <w:rFonts w:eastAsia="Calibri" w:cstheme="minorHAnsi"/>
          <w:bCs/>
          <w:color w:val="2F5496" w:themeColor="accent5" w:themeShade="BF"/>
          <w:sz w:val="24"/>
          <w:szCs w:val="24"/>
        </w:rPr>
        <w:t>Tus partici</w:t>
      </w:r>
      <w:r w:rsidR="00A61179">
        <w:rPr>
          <w:rFonts w:eastAsia="Calibri" w:cstheme="minorHAnsi"/>
          <w:bCs/>
          <w:color w:val="2F5496" w:themeColor="accent5" w:themeShade="BF"/>
          <w:sz w:val="24"/>
          <w:szCs w:val="24"/>
        </w:rPr>
        <w:t>pant</w:t>
      </w:r>
    </w:p>
    <w:p w:rsidR="00AB148B" w:rsidRPr="00416FD8" w:rsidRDefault="00AB148B" w:rsidP="00101481">
      <w:pPr>
        <w:rPr>
          <w:rFonts w:eastAsia="Calibri" w:cstheme="minorHAnsi"/>
          <w:bCs/>
          <w:color w:val="2F5496" w:themeColor="accent5" w:themeShade="BF"/>
          <w:sz w:val="24"/>
          <w:szCs w:val="24"/>
        </w:rPr>
      </w:pPr>
    </w:p>
    <w:p w:rsidR="00101481" w:rsidRPr="00416FD8" w:rsidRDefault="00600785" w:rsidP="00101481">
      <w:pPr>
        <w:rPr>
          <w:rFonts w:eastAsia="Calibri" w:cstheme="minorHAnsi"/>
          <w:b/>
          <w:bCs/>
          <w:color w:val="2F5496" w:themeColor="accent5" w:themeShade="BF"/>
          <w:sz w:val="24"/>
          <w:szCs w:val="24"/>
        </w:rPr>
      </w:pPr>
      <w:r>
        <w:rPr>
          <w:rFonts w:eastAsia="Calibri" w:cstheme="minorHAnsi"/>
          <w:b/>
          <w:bCs/>
          <w:color w:val="2F5496" w:themeColor="accent5" w:themeShade="BF"/>
          <w:sz w:val="24"/>
          <w:szCs w:val="24"/>
        </w:rPr>
        <w:t xml:space="preserve">Clondalkin Tus Nua - </w:t>
      </w:r>
      <w:r w:rsidR="00981EBE" w:rsidRPr="00416FD8">
        <w:rPr>
          <w:rFonts w:eastAsia="Calibri" w:cstheme="minorHAnsi"/>
          <w:b/>
          <w:bCs/>
          <w:color w:val="2F5496" w:themeColor="accent5" w:themeShade="BF"/>
          <w:sz w:val="24"/>
          <w:szCs w:val="24"/>
        </w:rPr>
        <w:t>Station 1 Rehabilitation Day programme</w:t>
      </w:r>
      <w:r>
        <w:rPr>
          <w:rFonts w:eastAsia="Calibri" w:cstheme="minorHAnsi"/>
          <w:b/>
          <w:bCs/>
          <w:color w:val="2F5496" w:themeColor="accent5" w:themeShade="BF"/>
          <w:sz w:val="24"/>
          <w:szCs w:val="24"/>
        </w:rPr>
        <w:t>:</w:t>
      </w:r>
    </w:p>
    <w:p w:rsidR="00101481" w:rsidRPr="00416FD8" w:rsidRDefault="00101481"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1 Rehabilitation Coordinator</w:t>
      </w:r>
    </w:p>
    <w:p w:rsidR="00DC45CD" w:rsidRPr="00416FD8" w:rsidRDefault="00DC45CD" w:rsidP="00DC45CD">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1 Community Employment Supervisor</w:t>
      </w:r>
      <w:r w:rsidR="00043313" w:rsidRPr="00416FD8">
        <w:rPr>
          <w:rFonts w:eastAsia="Calibri" w:cstheme="minorHAnsi"/>
          <w:bCs/>
          <w:color w:val="2F5496" w:themeColor="accent5" w:themeShade="BF"/>
          <w:sz w:val="24"/>
          <w:szCs w:val="24"/>
        </w:rPr>
        <w:t>/key worker</w:t>
      </w:r>
    </w:p>
    <w:p w:rsidR="00DC45CD" w:rsidRPr="00416FD8" w:rsidRDefault="00DC45CD" w:rsidP="00DC45CD">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1 Community Employment Assistant Supervisor</w:t>
      </w:r>
      <w:r w:rsidR="00043313" w:rsidRPr="00416FD8">
        <w:rPr>
          <w:rFonts w:eastAsia="Calibri" w:cstheme="minorHAnsi"/>
          <w:bCs/>
          <w:color w:val="2F5496" w:themeColor="accent5" w:themeShade="BF"/>
          <w:sz w:val="24"/>
          <w:szCs w:val="24"/>
        </w:rPr>
        <w:t>/key worker</w:t>
      </w:r>
    </w:p>
    <w:p w:rsidR="00101481" w:rsidRPr="00416FD8" w:rsidRDefault="0090320F"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1 Project W</w:t>
      </w:r>
      <w:r w:rsidR="00101481" w:rsidRPr="00416FD8">
        <w:rPr>
          <w:rFonts w:eastAsia="Calibri" w:cstheme="minorHAnsi"/>
          <w:bCs/>
          <w:color w:val="2F5496" w:themeColor="accent5" w:themeShade="BF"/>
          <w:sz w:val="24"/>
          <w:szCs w:val="24"/>
        </w:rPr>
        <w:t>orker</w:t>
      </w:r>
    </w:p>
    <w:p w:rsidR="00101481" w:rsidRPr="00416FD8" w:rsidRDefault="0090320F"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2 C.E. Support W</w:t>
      </w:r>
      <w:r w:rsidR="00101481" w:rsidRPr="00416FD8">
        <w:rPr>
          <w:rFonts w:eastAsia="Calibri" w:cstheme="minorHAnsi"/>
          <w:bCs/>
          <w:color w:val="2F5496" w:themeColor="accent5" w:themeShade="BF"/>
          <w:sz w:val="24"/>
          <w:szCs w:val="24"/>
        </w:rPr>
        <w:t xml:space="preserve">orkers </w:t>
      </w:r>
    </w:p>
    <w:p w:rsidR="00101481" w:rsidRPr="00416FD8" w:rsidRDefault="00DC45CD" w:rsidP="00101481">
      <w:pPr>
        <w:rPr>
          <w:rFonts w:eastAsia="Calibri" w:cstheme="minorHAnsi"/>
          <w:bCs/>
          <w:color w:val="2F5496" w:themeColor="accent5" w:themeShade="BF"/>
          <w:sz w:val="24"/>
          <w:szCs w:val="24"/>
        </w:rPr>
      </w:pPr>
      <w:r w:rsidRPr="00416FD8">
        <w:rPr>
          <w:rFonts w:eastAsia="Calibri" w:cstheme="minorHAnsi"/>
          <w:bCs/>
          <w:color w:val="2F5496" w:themeColor="accent5" w:themeShade="BF"/>
          <w:sz w:val="24"/>
          <w:szCs w:val="24"/>
        </w:rPr>
        <w:t>27</w:t>
      </w:r>
      <w:r w:rsidR="0090320F" w:rsidRPr="00416FD8">
        <w:rPr>
          <w:rFonts w:eastAsia="Calibri" w:cstheme="minorHAnsi"/>
          <w:bCs/>
          <w:color w:val="2F5496" w:themeColor="accent5" w:themeShade="BF"/>
          <w:sz w:val="24"/>
          <w:szCs w:val="24"/>
        </w:rPr>
        <w:t xml:space="preserve"> C.E. Rehabilitation P</w:t>
      </w:r>
      <w:r w:rsidR="00101481" w:rsidRPr="00416FD8">
        <w:rPr>
          <w:rFonts w:eastAsia="Calibri" w:cstheme="minorHAnsi"/>
          <w:bCs/>
          <w:color w:val="2F5496" w:themeColor="accent5" w:themeShade="BF"/>
          <w:sz w:val="24"/>
          <w:szCs w:val="24"/>
        </w:rPr>
        <w:t>articipants</w:t>
      </w:r>
    </w:p>
    <w:p w:rsidR="00447511" w:rsidRPr="00416FD8" w:rsidRDefault="00447511" w:rsidP="00447511">
      <w:pPr>
        <w:rPr>
          <w:rFonts w:cstheme="minorHAnsi"/>
          <w:b/>
          <w:i/>
          <w:color w:val="2F5496" w:themeColor="accent5" w:themeShade="BF"/>
          <w:sz w:val="24"/>
          <w:szCs w:val="24"/>
          <w:lang w:val="en-GB"/>
        </w:rPr>
      </w:pPr>
    </w:p>
    <w:p w:rsidR="00970BF7" w:rsidRPr="003A5B53" w:rsidRDefault="00B32306" w:rsidP="00986428">
      <w:pPr>
        <w:jc w:val="center"/>
        <w:rPr>
          <w:rFonts w:cstheme="minorHAnsi"/>
          <w:b/>
          <w:color w:val="2F5496" w:themeColor="accent5" w:themeShade="BF"/>
          <w:sz w:val="28"/>
          <w:szCs w:val="28"/>
          <w:lang w:val="en-GB"/>
        </w:rPr>
      </w:pPr>
      <w:r w:rsidRPr="003A5B53">
        <w:rPr>
          <w:rFonts w:cstheme="minorHAnsi"/>
          <w:b/>
          <w:color w:val="2F5496" w:themeColor="accent5" w:themeShade="BF"/>
          <w:sz w:val="28"/>
          <w:szCs w:val="28"/>
          <w:lang w:val="en-GB"/>
        </w:rPr>
        <w:lastRenderedPageBreak/>
        <w:t>Annual events</w:t>
      </w:r>
      <w:r w:rsidR="00A61179">
        <w:rPr>
          <w:rFonts w:cstheme="minorHAnsi"/>
          <w:b/>
          <w:color w:val="2F5496" w:themeColor="accent5" w:themeShade="BF"/>
          <w:sz w:val="28"/>
          <w:szCs w:val="28"/>
          <w:lang w:val="en-GB"/>
        </w:rPr>
        <w:t xml:space="preserve"> in </w:t>
      </w:r>
      <w:r w:rsidRPr="003A5B53">
        <w:rPr>
          <w:rFonts w:cstheme="minorHAnsi"/>
          <w:b/>
          <w:color w:val="2F5496" w:themeColor="accent5" w:themeShade="BF"/>
          <w:sz w:val="28"/>
          <w:szCs w:val="28"/>
          <w:lang w:val="en-GB"/>
        </w:rPr>
        <w:t>201</w:t>
      </w:r>
      <w:r w:rsidR="00E15E5B" w:rsidRPr="003A5B53">
        <w:rPr>
          <w:rFonts w:cstheme="minorHAnsi"/>
          <w:b/>
          <w:color w:val="2F5496" w:themeColor="accent5" w:themeShade="BF"/>
          <w:sz w:val="28"/>
          <w:szCs w:val="28"/>
          <w:lang w:val="en-GB"/>
        </w:rPr>
        <w:t>8</w:t>
      </w:r>
    </w:p>
    <w:p w:rsidR="009426A9" w:rsidRPr="00416FD8" w:rsidRDefault="009426A9" w:rsidP="00673C5E">
      <w:pPr>
        <w:ind w:left="1440" w:firstLine="720"/>
        <w:rPr>
          <w:rFonts w:cstheme="minorHAnsi"/>
          <w:b/>
          <w:color w:val="2F5496" w:themeColor="accent5" w:themeShade="BF"/>
          <w:sz w:val="24"/>
          <w:szCs w:val="24"/>
          <w:lang w:val="en-GB"/>
        </w:rPr>
      </w:pPr>
    </w:p>
    <w:p w:rsidR="00135E34" w:rsidRPr="00416FD8" w:rsidRDefault="0090320F" w:rsidP="00135E34">
      <w:pPr>
        <w:spacing w:after="0" w:line="240" w:lineRule="auto"/>
        <w:rPr>
          <w:rFonts w:cstheme="minorHAnsi"/>
          <w:b/>
          <w:color w:val="2F5496" w:themeColor="accent5" w:themeShade="BF"/>
          <w:sz w:val="24"/>
          <w:szCs w:val="24"/>
        </w:rPr>
      </w:pPr>
      <w:r w:rsidRPr="00416FD8">
        <w:rPr>
          <w:rFonts w:cstheme="minorHAnsi"/>
          <w:b/>
          <w:color w:val="2F5496" w:themeColor="accent5" w:themeShade="BF"/>
          <w:sz w:val="24"/>
          <w:szCs w:val="24"/>
        </w:rPr>
        <w:t>Women’s International D</w:t>
      </w:r>
      <w:r w:rsidR="00B72E8B" w:rsidRPr="00416FD8">
        <w:rPr>
          <w:rFonts w:cstheme="minorHAnsi"/>
          <w:b/>
          <w:color w:val="2F5496" w:themeColor="accent5" w:themeShade="BF"/>
          <w:sz w:val="24"/>
          <w:szCs w:val="24"/>
        </w:rPr>
        <w:t xml:space="preserve">ay </w:t>
      </w:r>
      <w:r w:rsidR="00B72E8B" w:rsidRPr="00416FD8">
        <w:rPr>
          <w:rFonts w:cstheme="minorHAnsi"/>
          <w:b/>
          <w:color w:val="2F5496" w:themeColor="accent5" w:themeShade="BF"/>
          <w:sz w:val="24"/>
          <w:szCs w:val="24"/>
        </w:rPr>
        <w:tab/>
      </w:r>
      <w:r w:rsidR="00B72E8B" w:rsidRPr="00416FD8">
        <w:rPr>
          <w:rFonts w:cstheme="minorHAnsi"/>
          <w:b/>
          <w:color w:val="2F5496" w:themeColor="accent5" w:themeShade="BF"/>
          <w:sz w:val="24"/>
          <w:szCs w:val="24"/>
        </w:rPr>
        <w:tab/>
      </w:r>
      <w:r w:rsidR="00E15E5B" w:rsidRPr="00416FD8">
        <w:rPr>
          <w:rFonts w:cstheme="minorHAnsi"/>
          <w:b/>
          <w:color w:val="2F5496" w:themeColor="accent5" w:themeShade="BF"/>
          <w:sz w:val="24"/>
          <w:szCs w:val="24"/>
        </w:rPr>
        <w:t>7</w:t>
      </w:r>
      <w:r w:rsidR="00AB148B" w:rsidRPr="00416FD8">
        <w:rPr>
          <w:rFonts w:cstheme="minorHAnsi"/>
          <w:b/>
          <w:color w:val="2F5496" w:themeColor="accent5" w:themeShade="BF"/>
          <w:sz w:val="24"/>
          <w:szCs w:val="24"/>
          <w:vertAlign w:val="superscript"/>
        </w:rPr>
        <w:t>th</w:t>
      </w:r>
      <w:r w:rsidR="00E15E5B" w:rsidRPr="00416FD8">
        <w:rPr>
          <w:rFonts w:cstheme="minorHAnsi"/>
          <w:b/>
          <w:color w:val="2F5496" w:themeColor="accent5" w:themeShade="BF"/>
          <w:sz w:val="24"/>
          <w:szCs w:val="24"/>
        </w:rPr>
        <w:t xml:space="preserve"> March 2018</w:t>
      </w:r>
      <w:r w:rsidR="00B72E8B" w:rsidRPr="00416FD8">
        <w:rPr>
          <w:rFonts w:cstheme="minorHAnsi"/>
          <w:b/>
          <w:color w:val="2F5496" w:themeColor="accent5" w:themeShade="BF"/>
          <w:sz w:val="24"/>
          <w:szCs w:val="24"/>
        </w:rPr>
        <w:tab/>
      </w:r>
      <w:r w:rsidR="00B72E8B" w:rsidRPr="00416FD8">
        <w:rPr>
          <w:rFonts w:cstheme="minorHAnsi"/>
          <w:b/>
          <w:color w:val="2F5496" w:themeColor="accent5" w:themeShade="BF"/>
          <w:sz w:val="24"/>
          <w:szCs w:val="24"/>
        </w:rPr>
        <w:tab/>
      </w:r>
      <w:r w:rsidR="00B72E8B" w:rsidRPr="00416FD8">
        <w:rPr>
          <w:rFonts w:cstheme="minorHAnsi"/>
          <w:b/>
          <w:color w:val="2F5496" w:themeColor="accent5" w:themeShade="BF"/>
          <w:sz w:val="24"/>
          <w:szCs w:val="24"/>
        </w:rPr>
        <w:tab/>
      </w:r>
      <w:r w:rsidR="00B72E8B" w:rsidRPr="00416FD8">
        <w:rPr>
          <w:rFonts w:cstheme="minorHAnsi"/>
          <w:b/>
          <w:color w:val="2F5496" w:themeColor="accent5" w:themeShade="BF"/>
          <w:sz w:val="24"/>
          <w:szCs w:val="24"/>
        </w:rPr>
        <w:tab/>
        <w:t xml:space="preserve">  </w:t>
      </w:r>
    </w:p>
    <w:p w:rsidR="00135E34" w:rsidRPr="00416FD8" w:rsidRDefault="00135E34" w:rsidP="00135E34">
      <w:pPr>
        <w:spacing w:after="0" w:line="240" w:lineRule="auto"/>
        <w:rPr>
          <w:rFonts w:cstheme="minorHAnsi"/>
          <w:b/>
          <w:color w:val="2F5496" w:themeColor="accent5" w:themeShade="BF"/>
          <w:sz w:val="24"/>
          <w:szCs w:val="24"/>
        </w:rPr>
      </w:pPr>
    </w:p>
    <w:p w:rsidR="00135E34" w:rsidRPr="00416FD8" w:rsidRDefault="00E15E5B" w:rsidP="00135E34">
      <w:p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84</w:t>
      </w:r>
      <w:r w:rsidR="00135E34" w:rsidRPr="00416FD8">
        <w:rPr>
          <w:rFonts w:cstheme="minorHAnsi"/>
          <w:color w:val="2F5496" w:themeColor="accent5" w:themeShade="BF"/>
          <w:sz w:val="24"/>
          <w:szCs w:val="24"/>
        </w:rPr>
        <w:t xml:space="preserve"> Women attended for</w:t>
      </w:r>
      <w:r w:rsidR="00042BAC" w:rsidRPr="00416FD8">
        <w:rPr>
          <w:rFonts w:cstheme="minorHAnsi"/>
          <w:color w:val="2F5496" w:themeColor="accent5" w:themeShade="BF"/>
          <w:sz w:val="24"/>
          <w:szCs w:val="24"/>
        </w:rPr>
        <w:t>:</w:t>
      </w:r>
    </w:p>
    <w:p w:rsidR="00135E34" w:rsidRPr="00416FD8" w:rsidRDefault="00135E34" w:rsidP="00135E34">
      <w:pPr>
        <w:spacing w:after="0" w:line="240" w:lineRule="auto"/>
        <w:rPr>
          <w:rFonts w:cstheme="minorHAnsi"/>
          <w:color w:val="2F5496" w:themeColor="accent5" w:themeShade="BF"/>
          <w:sz w:val="24"/>
          <w:szCs w:val="24"/>
        </w:rPr>
      </w:pPr>
    </w:p>
    <w:p w:rsidR="00B72E8B" w:rsidRDefault="00AB148B" w:rsidP="00C128DA">
      <w:pPr>
        <w:pStyle w:val="ListParagraph"/>
        <w:numPr>
          <w:ilvl w:val="0"/>
          <w:numId w:val="15"/>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Relaxing T</w:t>
      </w:r>
      <w:r w:rsidR="00135E34" w:rsidRPr="00416FD8">
        <w:rPr>
          <w:rFonts w:cstheme="minorHAnsi"/>
          <w:color w:val="2F5496" w:themeColor="accent5" w:themeShade="BF"/>
          <w:sz w:val="24"/>
          <w:szCs w:val="24"/>
        </w:rPr>
        <w:t xml:space="preserve">herapies </w:t>
      </w:r>
    </w:p>
    <w:p w:rsidR="00B4138C" w:rsidRDefault="00B4138C" w:rsidP="00B4138C">
      <w:pPr>
        <w:pStyle w:val="ListParagraph"/>
        <w:spacing w:after="0" w:line="240" w:lineRule="auto"/>
        <w:rPr>
          <w:rFonts w:cstheme="minorHAnsi"/>
          <w:color w:val="2F5496" w:themeColor="accent5" w:themeShade="BF"/>
          <w:sz w:val="24"/>
          <w:szCs w:val="24"/>
        </w:rPr>
      </w:pPr>
    </w:p>
    <w:p w:rsidR="00B4138C" w:rsidRPr="00416FD8" w:rsidRDefault="00B4138C" w:rsidP="00C128DA">
      <w:pPr>
        <w:pStyle w:val="ListParagraph"/>
        <w:numPr>
          <w:ilvl w:val="0"/>
          <w:numId w:val="15"/>
        </w:numPr>
        <w:spacing w:after="0" w:line="240" w:lineRule="auto"/>
        <w:rPr>
          <w:rFonts w:cstheme="minorHAnsi"/>
          <w:color w:val="2F5496" w:themeColor="accent5" w:themeShade="BF"/>
          <w:sz w:val="24"/>
          <w:szCs w:val="24"/>
        </w:rPr>
      </w:pPr>
      <w:r>
        <w:rPr>
          <w:rFonts w:cstheme="minorHAnsi"/>
          <w:color w:val="2F5496" w:themeColor="accent5" w:themeShade="BF"/>
          <w:sz w:val="24"/>
          <w:szCs w:val="24"/>
        </w:rPr>
        <w:t>Beauty Therapies</w:t>
      </w:r>
    </w:p>
    <w:p w:rsidR="00AB148B" w:rsidRPr="00416FD8" w:rsidRDefault="00AB148B" w:rsidP="00135E34">
      <w:pPr>
        <w:spacing w:after="0" w:line="240" w:lineRule="auto"/>
        <w:rPr>
          <w:rFonts w:cstheme="minorHAnsi"/>
          <w:color w:val="2F5496" w:themeColor="accent5" w:themeShade="BF"/>
          <w:sz w:val="24"/>
          <w:szCs w:val="24"/>
        </w:rPr>
      </w:pPr>
    </w:p>
    <w:p w:rsidR="00135E34" w:rsidRPr="00416FD8" w:rsidRDefault="0090320F" w:rsidP="00C128DA">
      <w:pPr>
        <w:pStyle w:val="ListParagraph"/>
        <w:numPr>
          <w:ilvl w:val="0"/>
          <w:numId w:val="15"/>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Group M</w:t>
      </w:r>
      <w:r w:rsidR="00135E34" w:rsidRPr="00416FD8">
        <w:rPr>
          <w:rFonts w:cstheme="minorHAnsi"/>
          <w:color w:val="2F5496" w:themeColor="accent5" w:themeShade="BF"/>
          <w:sz w:val="24"/>
          <w:szCs w:val="24"/>
        </w:rPr>
        <w:t>editation</w:t>
      </w:r>
    </w:p>
    <w:p w:rsidR="00AB148B" w:rsidRPr="00416FD8" w:rsidRDefault="00AB148B" w:rsidP="00135E34">
      <w:pPr>
        <w:spacing w:after="0" w:line="240" w:lineRule="auto"/>
        <w:rPr>
          <w:rFonts w:cstheme="minorHAnsi"/>
          <w:color w:val="2F5496" w:themeColor="accent5" w:themeShade="BF"/>
          <w:sz w:val="24"/>
          <w:szCs w:val="24"/>
        </w:rPr>
      </w:pPr>
    </w:p>
    <w:p w:rsidR="00135E34" w:rsidRPr="00416FD8" w:rsidRDefault="00135E34" w:rsidP="00C128DA">
      <w:pPr>
        <w:pStyle w:val="ListParagraph"/>
        <w:numPr>
          <w:ilvl w:val="0"/>
          <w:numId w:val="15"/>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Lunch</w:t>
      </w:r>
    </w:p>
    <w:p w:rsidR="00135E34" w:rsidRPr="00416FD8" w:rsidRDefault="00135E34" w:rsidP="00135E34">
      <w:pPr>
        <w:spacing w:after="0" w:line="240" w:lineRule="auto"/>
        <w:rPr>
          <w:rFonts w:cstheme="minorHAnsi"/>
          <w:b/>
          <w:color w:val="2F5496" w:themeColor="accent5" w:themeShade="BF"/>
          <w:sz w:val="24"/>
          <w:szCs w:val="24"/>
        </w:rPr>
      </w:pPr>
    </w:p>
    <w:p w:rsidR="00135E34" w:rsidRPr="00416FD8" w:rsidRDefault="007F6502" w:rsidP="00382714">
      <w:pPr>
        <w:tabs>
          <w:tab w:val="left" w:pos="5190"/>
        </w:tabs>
        <w:spacing w:after="0" w:line="240" w:lineRule="auto"/>
        <w:rPr>
          <w:rFonts w:cstheme="minorHAnsi"/>
          <w:b/>
          <w:color w:val="2F5496" w:themeColor="accent5" w:themeShade="BF"/>
          <w:sz w:val="24"/>
          <w:szCs w:val="24"/>
        </w:rPr>
      </w:pPr>
      <w:r w:rsidRPr="00416FD8">
        <w:rPr>
          <w:rFonts w:eastAsia="Times New Roman" w:cstheme="minorHAnsi"/>
          <w:snapToGrid w:val="0"/>
          <w:color w:val="2F5496" w:themeColor="accent5" w:themeShade="BF"/>
          <w:w w:val="0"/>
          <w:sz w:val="24"/>
          <w:szCs w:val="24"/>
          <w:u w:color="000000"/>
          <w:bdr w:val="none" w:sz="0" w:space="0" w:color="000000"/>
          <w:shd w:val="clear" w:color="000000" w:fill="000000"/>
          <w:lang w:val="x-none" w:eastAsia="x-none" w:bidi="x-none"/>
        </w:rPr>
        <w:t xml:space="preserve"> </w:t>
      </w:r>
      <w:r w:rsidRPr="00416FD8">
        <w:rPr>
          <w:rFonts w:cstheme="minorHAnsi"/>
          <w:b/>
          <w:noProof/>
          <w:color w:val="2F5496" w:themeColor="accent5" w:themeShade="BF"/>
          <w:sz w:val="24"/>
          <w:szCs w:val="24"/>
          <w:lang w:eastAsia="en-IE"/>
        </w:rPr>
        <w:drawing>
          <wp:inline distT="0" distB="0" distL="0" distR="0">
            <wp:extent cx="2600325" cy="2524125"/>
            <wp:effectExtent l="0" t="0" r="9525" b="9525"/>
            <wp:docPr id="6" name="Picture 6" descr="C:\Users\Grainne Nolan\Desktop\Centre photos\2018 photos\food for int w 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inne Nolan\Desktop\Centre photos\2018 photos\food for int w day.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0325" cy="2524125"/>
                    </a:xfrm>
                    <a:prstGeom prst="rect">
                      <a:avLst/>
                    </a:prstGeom>
                    <a:noFill/>
                    <a:ln>
                      <a:noFill/>
                    </a:ln>
                  </pic:spPr>
                </pic:pic>
              </a:graphicData>
            </a:graphic>
          </wp:inline>
        </w:drawing>
      </w:r>
      <w:r w:rsidRPr="00416FD8">
        <w:rPr>
          <w:rFonts w:cstheme="minorHAnsi"/>
          <w:b/>
          <w:noProof/>
          <w:color w:val="2F5496" w:themeColor="accent5" w:themeShade="BF"/>
          <w:sz w:val="24"/>
          <w:szCs w:val="24"/>
          <w:lang w:eastAsia="en-IE"/>
        </w:rPr>
        <w:t xml:space="preserve"> </w:t>
      </w:r>
      <w:r w:rsidR="00382714" w:rsidRPr="00416FD8">
        <w:rPr>
          <w:rFonts w:cstheme="minorHAnsi"/>
          <w:noProof/>
          <w:color w:val="2F5496" w:themeColor="accent5" w:themeShade="BF"/>
          <w:sz w:val="24"/>
          <w:szCs w:val="24"/>
          <w:lang w:eastAsia="en-IE"/>
        </w:rPr>
        <w:drawing>
          <wp:inline distT="0" distB="0" distL="0" distR="0" wp14:anchorId="3CA26AB6" wp14:editId="3DE4AAA6">
            <wp:extent cx="2733675" cy="2543175"/>
            <wp:effectExtent l="0" t="0" r="9525" b="9525"/>
            <wp:docPr id="24" name="Picture 24" descr="C:\Users\Grainne Nolan\Desktop\Centre photos\2018 photos\tables for int womenns 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rainne Nolan\Desktop\Centre photos\2018 photos\tables for int womenns day.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33675" cy="2543175"/>
                    </a:xfrm>
                    <a:prstGeom prst="rect">
                      <a:avLst/>
                    </a:prstGeom>
                    <a:noFill/>
                    <a:ln>
                      <a:noFill/>
                    </a:ln>
                  </pic:spPr>
                </pic:pic>
              </a:graphicData>
            </a:graphic>
          </wp:inline>
        </w:drawing>
      </w:r>
      <w:r w:rsidR="00382714" w:rsidRPr="00416FD8">
        <w:rPr>
          <w:rFonts w:cstheme="minorHAnsi"/>
          <w:b/>
          <w:noProof/>
          <w:color w:val="2F5496" w:themeColor="accent5" w:themeShade="BF"/>
          <w:sz w:val="24"/>
          <w:szCs w:val="24"/>
          <w:lang w:eastAsia="en-IE"/>
        </w:rPr>
        <w:tab/>
      </w:r>
    </w:p>
    <w:p w:rsidR="00135E34" w:rsidRPr="00416FD8" w:rsidRDefault="00135E34" w:rsidP="00135E34">
      <w:pPr>
        <w:spacing w:after="0" w:line="240" w:lineRule="auto"/>
        <w:rPr>
          <w:rFonts w:cstheme="minorHAnsi"/>
          <w:b/>
          <w:color w:val="2F5496" w:themeColor="accent5" w:themeShade="BF"/>
          <w:sz w:val="24"/>
          <w:szCs w:val="24"/>
        </w:rPr>
      </w:pPr>
    </w:p>
    <w:p w:rsidR="00135E34" w:rsidRPr="00416FD8" w:rsidRDefault="00135E34" w:rsidP="00135E34">
      <w:pPr>
        <w:spacing w:after="0" w:line="240" w:lineRule="auto"/>
        <w:rPr>
          <w:rFonts w:cstheme="minorHAnsi"/>
          <w:b/>
          <w:color w:val="2F5496" w:themeColor="accent5" w:themeShade="BF"/>
          <w:sz w:val="24"/>
          <w:szCs w:val="24"/>
        </w:rPr>
      </w:pPr>
    </w:p>
    <w:p w:rsidR="00D65476" w:rsidRPr="00416FD8" w:rsidRDefault="002E79B0" w:rsidP="00D65476">
      <w:pPr>
        <w:spacing w:after="0" w:line="240" w:lineRule="auto"/>
        <w:rPr>
          <w:rFonts w:cstheme="minorHAnsi"/>
          <w:b/>
          <w:color w:val="2F5496" w:themeColor="accent5" w:themeShade="BF"/>
          <w:sz w:val="24"/>
          <w:szCs w:val="24"/>
        </w:rPr>
      </w:pPr>
      <w:r w:rsidRPr="00416FD8">
        <w:rPr>
          <w:rFonts w:cstheme="minorHAnsi"/>
          <w:b/>
          <w:color w:val="2F5496" w:themeColor="accent5" w:themeShade="BF"/>
          <w:sz w:val="24"/>
          <w:szCs w:val="24"/>
        </w:rPr>
        <w:t>On Friday 22</w:t>
      </w:r>
      <w:r w:rsidRPr="00416FD8">
        <w:rPr>
          <w:rFonts w:cstheme="minorHAnsi"/>
          <w:b/>
          <w:color w:val="2F5496" w:themeColor="accent5" w:themeShade="BF"/>
          <w:sz w:val="24"/>
          <w:szCs w:val="24"/>
          <w:vertAlign w:val="superscript"/>
        </w:rPr>
        <w:t>nd</w:t>
      </w:r>
      <w:r w:rsidR="00D65476" w:rsidRPr="00416FD8">
        <w:rPr>
          <w:rFonts w:cstheme="minorHAnsi"/>
          <w:b/>
          <w:color w:val="2F5496" w:themeColor="accent5" w:themeShade="BF"/>
          <w:sz w:val="24"/>
          <w:szCs w:val="24"/>
        </w:rPr>
        <w:t xml:space="preserve"> </w:t>
      </w:r>
      <w:r w:rsidR="00AF4192" w:rsidRPr="00416FD8">
        <w:rPr>
          <w:rFonts w:cstheme="minorHAnsi"/>
          <w:b/>
          <w:color w:val="2F5496" w:themeColor="accent5" w:themeShade="BF"/>
          <w:sz w:val="24"/>
          <w:szCs w:val="24"/>
        </w:rPr>
        <w:t>June,</w:t>
      </w:r>
      <w:r w:rsidR="0090320F" w:rsidRPr="00416FD8">
        <w:rPr>
          <w:rFonts w:cstheme="minorHAnsi"/>
          <w:b/>
          <w:color w:val="2F5496" w:themeColor="accent5" w:themeShade="BF"/>
          <w:sz w:val="24"/>
          <w:szCs w:val="24"/>
        </w:rPr>
        <w:t xml:space="preserve"> the project hosted a F</w:t>
      </w:r>
      <w:r w:rsidR="00D65476" w:rsidRPr="00416FD8">
        <w:rPr>
          <w:rFonts w:cstheme="minorHAnsi"/>
          <w:b/>
          <w:color w:val="2F5496" w:themeColor="accent5" w:themeShade="BF"/>
          <w:sz w:val="24"/>
          <w:szCs w:val="24"/>
        </w:rPr>
        <w:t xml:space="preserve">amily Fun Day for service users. </w:t>
      </w:r>
    </w:p>
    <w:p w:rsidR="00D65476" w:rsidRPr="00416FD8" w:rsidRDefault="00D65476" w:rsidP="00D65476">
      <w:pPr>
        <w:spacing w:after="0" w:line="240" w:lineRule="auto"/>
        <w:rPr>
          <w:rFonts w:cstheme="minorHAnsi"/>
          <w:b/>
          <w:color w:val="2F5496" w:themeColor="accent5" w:themeShade="BF"/>
          <w:sz w:val="24"/>
          <w:szCs w:val="24"/>
        </w:rPr>
      </w:pPr>
    </w:p>
    <w:p w:rsidR="00D65476" w:rsidRPr="00416FD8" w:rsidRDefault="00D65476" w:rsidP="00D65476">
      <w:p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This was a very succ</w:t>
      </w:r>
      <w:r w:rsidR="00E15E5B" w:rsidRPr="00416FD8">
        <w:rPr>
          <w:rFonts w:cstheme="minorHAnsi"/>
          <w:color w:val="2F5496" w:themeColor="accent5" w:themeShade="BF"/>
          <w:sz w:val="24"/>
          <w:szCs w:val="24"/>
        </w:rPr>
        <w:t>essful day and approximately 110</w:t>
      </w:r>
      <w:r w:rsidRPr="00416FD8">
        <w:rPr>
          <w:rFonts w:cstheme="minorHAnsi"/>
          <w:color w:val="2F5496" w:themeColor="accent5" w:themeShade="BF"/>
          <w:sz w:val="24"/>
          <w:szCs w:val="24"/>
        </w:rPr>
        <w:t xml:space="preserve"> adults and children attended.</w:t>
      </w:r>
    </w:p>
    <w:p w:rsidR="00D65476" w:rsidRPr="00416FD8" w:rsidRDefault="00D65476" w:rsidP="00D65476">
      <w:pPr>
        <w:spacing w:after="0" w:line="240" w:lineRule="auto"/>
        <w:rPr>
          <w:rFonts w:cstheme="minorHAnsi"/>
          <w:color w:val="2F5496" w:themeColor="accent5" w:themeShade="BF"/>
          <w:sz w:val="24"/>
          <w:szCs w:val="24"/>
        </w:rPr>
      </w:pPr>
    </w:p>
    <w:p w:rsidR="00D65476" w:rsidRPr="00416FD8" w:rsidRDefault="00D65476" w:rsidP="00D65476">
      <w:p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The day included:</w:t>
      </w:r>
    </w:p>
    <w:p w:rsidR="00D65476" w:rsidRPr="00416FD8" w:rsidRDefault="00D65476" w:rsidP="00D65476">
      <w:pPr>
        <w:spacing w:after="0" w:line="240" w:lineRule="auto"/>
        <w:rPr>
          <w:rFonts w:cstheme="minorHAnsi"/>
          <w:color w:val="2F5496" w:themeColor="accent5" w:themeShade="BF"/>
          <w:sz w:val="24"/>
          <w:szCs w:val="24"/>
        </w:rPr>
      </w:pPr>
    </w:p>
    <w:p w:rsidR="00D65476" w:rsidRPr="00416FD8" w:rsidRDefault="00D65476" w:rsidP="00C128DA">
      <w:pPr>
        <w:pStyle w:val="ListParagraph"/>
        <w:numPr>
          <w:ilvl w:val="0"/>
          <w:numId w:val="16"/>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Face painting</w:t>
      </w:r>
    </w:p>
    <w:p w:rsidR="00D65476" w:rsidRPr="00416FD8" w:rsidRDefault="00D65476" w:rsidP="00C128DA">
      <w:pPr>
        <w:pStyle w:val="ListParagraph"/>
        <w:numPr>
          <w:ilvl w:val="0"/>
          <w:numId w:val="16"/>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Arts and crafts activities</w:t>
      </w:r>
    </w:p>
    <w:p w:rsidR="00D65476" w:rsidRPr="00416FD8" w:rsidRDefault="00D65476" w:rsidP="00C128DA">
      <w:pPr>
        <w:pStyle w:val="ListParagraph"/>
        <w:numPr>
          <w:ilvl w:val="0"/>
          <w:numId w:val="16"/>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 xml:space="preserve">Fun and Games </w:t>
      </w:r>
    </w:p>
    <w:p w:rsidR="00D65476" w:rsidRPr="00416FD8" w:rsidRDefault="00D65476" w:rsidP="00C128DA">
      <w:pPr>
        <w:pStyle w:val="ListParagraph"/>
        <w:numPr>
          <w:ilvl w:val="0"/>
          <w:numId w:val="16"/>
        </w:num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Karaoke</w:t>
      </w:r>
    </w:p>
    <w:p w:rsidR="00D65476" w:rsidRPr="008F0A38" w:rsidRDefault="00D65476" w:rsidP="00C128DA">
      <w:pPr>
        <w:pStyle w:val="ListParagraph"/>
        <w:numPr>
          <w:ilvl w:val="0"/>
          <w:numId w:val="16"/>
        </w:numPr>
        <w:spacing w:after="0" w:line="240" w:lineRule="auto"/>
        <w:rPr>
          <w:rFonts w:cstheme="minorHAnsi"/>
          <w:color w:val="2F5496" w:themeColor="accent5" w:themeShade="BF"/>
          <w:sz w:val="24"/>
          <w:szCs w:val="24"/>
        </w:rPr>
      </w:pPr>
      <w:r w:rsidRPr="008F0A38">
        <w:rPr>
          <w:rFonts w:cstheme="minorHAnsi"/>
          <w:color w:val="2F5496" w:themeColor="accent5" w:themeShade="BF"/>
          <w:sz w:val="24"/>
          <w:szCs w:val="24"/>
        </w:rPr>
        <w:t>BBQ and Pizza’s</w:t>
      </w:r>
    </w:p>
    <w:p w:rsidR="00B27A68" w:rsidRPr="00416FD8" w:rsidRDefault="00B27A68" w:rsidP="00B27A68">
      <w:pPr>
        <w:spacing w:after="0" w:line="240" w:lineRule="auto"/>
        <w:rPr>
          <w:rFonts w:cstheme="minorHAnsi"/>
          <w:i/>
          <w:color w:val="2F5496" w:themeColor="accent5" w:themeShade="BF"/>
          <w:sz w:val="24"/>
          <w:szCs w:val="24"/>
        </w:rPr>
      </w:pPr>
    </w:p>
    <w:p w:rsidR="00B27A68" w:rsidRPr="00416FD8" w:rsidRDefault="00B27A68" w:rsidP="00B27A68">
      <w:pPr>
        <w:spacing w:after="0" w:line="240" w:lineRule="auto"/>
        <w:rPr>
          <w:rFonts w:cstheme="minorHAnsi"/>
          <w:i/>
          <w:color w:val="2F5496" w:themeColor="accent5" w:themeShade="BF"/>
          <w:sz w:val="24"/>
          <w:szCs w:val="24"/>
        </w:rPr>
      </w:pPr>
    </w:p>
    <w:p w:rsidR="00D65476" w:rsidRPr="00416FD8" w:rsidRDefault="008F0A38" w:rsidP="00042BAC">
      <w:pPr>
        <w:spacing w:after="0" w:line="240" w:lineRule="auto"/>
        <w:rPr>
          <w:rFonts w:cstheme="minorHAnsi"/>
          <w:b/>
          <w:i/>
          <w:color w:val="2F5496" w:themeColor="accent5" w:themeShade="BF"/>
          <w:sz w:val="24"/>
          <w:szCs w:val="24"/>
        </w:rPr>
      </w:pPr>
      <w:r>
        <w:rPr>
          <w:rFonts w:cstheme="minorHAnsi"/>
          <w:b/>
          <w:i/>
          <w:color w:val="2F5496" w:themeColor="accent5" w:themeShade="BF"/>
          <w:sz w:val="24"/>
          <w:szCs w:val="24"/>
        </w:rPr>
        <w:t>A special T</w:t>
      </w:r>
      <w:r w:rsidR="00E15E5B" w:rsidRPr="00416FD8">
        <w:rPr>
          <w:rFonts w:cstheme="minorHAnsi"/>
          <w:b/>
          <w:i/>
          <w:color w:val="2F5496" w:themeColor="accent5" w:themeShade="BF"/>
          <w:sz w:val="24"/>
          <w:szCs w:val="24"/>
        </w:rPr>
        <w:t>hank you to Dominos Pizzas</w:t>
      </w:r>
      <w:r w:rsidR="0026214B" w:rsidRPr="00416FD8">
        <w:rPr>
          <w:rFonts w:cstheme="minorHAnsi"/>
          <w:b/>
          <w:i/>
          <w:color w:val="2F5496" w:themeColor="accent5" w:themeShade="BF"/>
          <w:sz w:val="24"/>
          <w:szCs w:val="24"/>
        </w:rPr>
        <w:t>, Clondalkin</w:t>
      </w:r>
      <w:r w:rsidR="00E15E5B" w:rsidRPr="00416FD8">
        <w:rPr>
          <w:rFonts w:cstheme="minorHAnsi"/>
          <w:b/>
          <w:i/>
          <w:color w:val="2F5496" w:themeColor="accent5" w:themeShade="BF"/>
          <w:sz w:val="24"/>
          <w:szCs w:val="24"/>
        </w:rPr>
        <w:t xml:space="preserve"> who donated 16 Pizzas on the day</w:t>
      </w:r>
    </w:p>
    <w:p w:rsidR="00B27A68" w:rsidRPr="00416FD8" w:rsidRDefault="00B27A68" w:rsidP="00AB148B">
      <w:pPr>
        <w:spacing w:after="0" w:line="240" w:lineRule="auto"/>
        <w:rPr>
          <w:rFonts w:cstheme="minorHAnsi"/>
          <w:b/>
          <w:color w:val="2F5496" w:themeColor="accent5" w:themeShade="BF"/>
          <w:sz w:val="24"/>
          <w:szCs w:val="24"/>
        </w:rPr>
      </w:pPr>
    </w:p>
    <w:p w:rsidR="007A576D" w:rsidRDefault="007A576D" w:rsidP="00AB148B">
      <w:pPr>
        <w:spacing w:after="0" w:line="240" w:lineRule="auto"/>
        <w:rPr>
          <w:rFonts w:cstheme="minorHAnsi"/>
          <w:b/>
          <w:color w:val="2F5496" w:themeColor="accent5" w:themeShade="BF"/>
          <w:sz w:val="24"/>
          <w:szCs w:val="24"/>
        </w:rPr>
      </w:pPr>
    </w:p>
    <w:p w:rsidR="00AB148B" w:rsidRPr="00416FD8" w:rsidRDefault="00A14700" w:rsidP="00AB148B">
      <w:pPr>
        <w:spacing w:after="0" w:line="240" w:lineRule="auto"/>
        <w:rPr>
          <w:rFonts w:cstheme="minorHAnsi"/>
          <w:b/>
          <w:color w:val="2F5496" w:themeColor="accent5" w:themeShade="BF"/>
          <w:sz w:val="24"/>
          <w:szCs w:val="24"/>
        </w:rPr>
      </w:pPr>
      <w:r w:rsidRPr="00416FD8">
        <w:rPr>
          <w:rFonts w:cstheme="minorHAnsi"/>
          <w:b/>
          <w:color w:val="2F5496" w:themeColor="accent5" w:themeShade="BF"/>
          <w:sz w:val="24"/>
          <w:szCs w:val="24"/>
        </w:rPr>
        <w:lastRenderedPageBreak/>
        <w:t xml:space="preserve">Annual </w:t>
      </w:r>
      <w:r w:rsidR="00D158D3" w:rsidRPr="00416FD8">
        <w:rPr>
          <w:rFonts w:cstheme="minorHAnsi"/>
          <w:b/>
          <w:color w:val="2F5496" w:themeColor="accent5" w:themeShade="BF"/>
          <w:sz w:val="24"/>
          <w:szCs w:val="24"/>
        </w:rPr>
        <w:t>Light</w:t>
      </w:r>
      <w:r w:rsidR="00AB148B" w:rsidRPr="00416FD8">
        <w:rPr>
          <w:rFonts w:cstheme="minorHAnsi"/>
          <w:b/>
          <w:color w:val="2F5496" w:themeColor="accent5" w:themeShade="BF"/>
          <w:sz w:val="24"/>
          <w:szCs w:val="24"/>
        </w:rPr>
        <w:t xml:space="preserve">ing of the Christmas </w:t>
      </w:r>
      <w:r w:rsidR="0090320F" w:rsidRPr="00416FD8">
        <w:rPr>
          <w:rFonts w:cstheme="minorHAnsi"/>
          <w:b/>
          <w:color w:val="2F5496" w:themeColor="accent5" w:themeShade="BF"/>
          <w:sz w:val="24"/>
          <w:szCs w:val="24"/>
        </w:rPr>
        <w:t>t</w:t>
      </w:r>
      <w:r w:rsidR="00D158D3" w:rsidRPr="00416FD8">
        <w:rPr>
          <w:rFonts w:cstheme="minorHAnsi"/>
          <w:b/>
          <w:color w:val="2F5496" w:themeColor="accent5" w:themeShade="BF"/>
          <w:sz w:val="24"/>
          <w:szCs w:val="24"/>
        </w:rPr>
        <w:t>ree</w:t>
      </w:r>
    </w:p>
    <w:p w:rsidR="00B27A68" w:rsidRPr="00416FD8" w:rsidRDefault="00B27A68" w:rsidP="00AB148B">
      <w:pPr>
        <w:spacing w:after="0" w:line="240" w:lineRule="auto"/>
        <w:rPr>
          <w:rFonts w:cstheme="minorHAnsi"/>
          <w:b/>
          <w:color w:val="2F5496" w:themeColor="accent5" w:themeShade="BF"/>
          <w:sz w:val="24"/>
          <w:szCs w:val="24"/>
        </w:rPr>
      </w:pPr>
    </w:p>
    <w:p w:rsidR="00AB148B" w:rsidRPr="00416FD8" w:rsidRDefault="00AB148B" w:rsidP="00AB148B">
      <w:pPr>
        <w:spacing w:after="0" w:line="240" w:lineRule="auto"/>
        <w:ind w:left="360"/>
        <w:rPr>
          <w:rFonts w:cstheme="minorHAnsi"/>
          <w:b/>
          <w:color w:val="2F5496" w:themeColor="accent5" w:themeShade="BF"/>
          <w:sz w:val="24"/>
          <w:szCs w:val="24"/>
        </w:rPr>
      </w:pPr>
      <w:r w:rsidRPr="00416FD8">
        <w:rPr>
          <w:rFonts w:cstheme="minorHAnsi"/>
          <w:b/>
          <w:color w:val="2F5496" w:themeColor="accent5" w:themeShade="BF"/>
          <w:sz w:val="24"/>
          <w:szCs w:val="24"/>
        </w:rPr>
        <w:tab/>
      </w:r>
      <w:r w:rsidRPr="00416FD8">
        <w:rPr>
          <w:rFonts w:cstheme="minorHAnsi"/>
          <w:b/>
          <w:color w:val="2F5496" w:themeColor="accent5" w:themeShade="BF"/>
          <w:sz w:val="24"/>
          <w:szCs w:val="24"/>
        </w:rPr>
        <w:tab/>
      </w:r>
      <w:r w:rsidRPr="00416FD8">
        <w:rPr>
          <w:rFonts w:cstheme="minorHAnsi"/>
          <w:b/>
          <w:color w:val="2F5496" w:themeColor="accent5" w:themeShade="BF"/>
          <w:sz w:val="24"/>
          <w:szCs w:val="24"/>
        </w:rPr>
        <w:tab/>
      </w:r>
      <w:r w:rsidRPr="00416FD8">
        <w:rPr>
          <w:rFonts w:cstheme="minorHAnsi"/>
          <w:b/>
          <w:color w:val="2F5496" w:themeColor="accent5" w:themeShade="BF"/>
          <w:sz w:val="24"/>
          <w:szCs w:val="24"/>
        </w:rPr>
        <w:tab/>
      </w:r>
      <w:r w:rsidRPr="00416FD8">
        <w:rPr>
          <w:rFonts w:cstheme="minorHAnsi"/>
          <w:b/>
          <w:color w:val="2F5496" w:themeColor="accent5" w:themeShade="BF"/>
          <w:sz w:val="24"/>
          <w:szCs w:val="24"/>
        </w:rPr>
        <w:tab/>
      </w:r>
      <w:r w:rsidRPr="00416FD8">
        <w:rPr>
          <w:rFonts w:cstheme="minorHAnsi"/>
          <w:b/>
          <w:color w:val="2F5496" w:themeColor="accent5" w:themeShade="BF"/>
          <w:sz w:val="24"/>
          <w:szCs w:val="24"/>
        </w:rPr>
        <w:tab/>
      </w:r>
    </w:p>
    <w:p w:rsidR="004429E1" w:rsidRDefault="004429E1" w:rsidP="004429E1">
      <w:pPr>
        <w:spacing w:after="0" w:line="240" w:lineRule="auto"/>
        <w:rPr>
          <w:rFonts w:cstheme="minorHAnsi"/>
          <w:color w:val="2F5496" w:themeColor="accent5" w:themeShade="BF"/>
          <w:sz w:val="24"/>
          <w:szCs w:val="24"/>
        </w:rPr>
      </w:pPr>
    </w:p>
    <w:p w:rsidR="00D23449" w:rsidRPr="00416FD8" w:rsidRDefault="00D23449" w:rsidP="004429E1">
      <w:pPr>
        <w:spacing w:after="0" w:line="240" w:lineRule="auto"/>
        <w:rPr>
          <w:rFonts w:cstheme="minorHAnsi"/>
          <w:color w:val="2F5496" w:themeColor="accent5" w:themeShade="BF"/>
          <w:sz w:val="24"/>
          <w:szCs w:val="24"/>
        </w:rPr>
      </w:pPr>
    </w:p>
    <w:p w:rsidR="004429E1" w:rsidRPr="00416FD8" w:rsidRDefault="004429E1" w:rsidP="004429E1">
      <w:pPr>
        <w:spacing w:after="0" w:line="240" w:lineRule="auto"/>
        <w:rPr>
          <w:rFonts w:cstheme="minorHAnsi"/>
          <w:color w:val="2F5496" w:themeColor="accent5" w:themeShade="BF"/>
          <w:sz w:val="24"/>
          <w:szCs w:val="24"/>
        </w:rPr>
      </w:pPr>
    </w:p>
    <w:p w:rsidR="00970BF7" w:rsidRPr="00416FD8" w:rsidRDefault="00970BF7" w:rsidP="004429E1">
      <w:pPr>
        <w:spacing w:after="0" w:line="240" w:lineRule="auto"/>
        <w:rPr>
          <w:rFonts w:cstheme="minorHAnsi"/>
          <w:color w:val="2F5496" w:themeColor="accent5" w:themeShade="BF"/>
          <w:sz w:val="24"/>
          <w:szCs w:val="24"/>
          <w:lang w:val="en-GB"/>
        </w:rPr>
      </w:pPr>
    </w:p>
    <w:p w:rsidR="00970BF7" w:rsidRPr="00416FD8" w:rsidRDefault="00EB3096" w:rsidP="00D23449">
      <w:pPr>
        <w:jc w:val="center"/>
        <w:rPr>
          <w:rFonts w:cstheme="minorHAnsi"/>
          <w:b/>
          <w:i/>
          <w:color w:val="2F5496" w:themeColor="accent5" w:themeShade="BF"/>
          <w:sz w:val="24"/>
          <w:szCs w:val="24"/>
          <w:lang w:val="en-GB"/>
        </w:rPr>
      </w:pPr>
      <w:r w:rsidRPr="00416FD8">
        <w:rPr>
          <w:rFonts w:cstheme="minorHAnsi"/>
          <w:b/>
          <w:i/>
          <w:noProof/>
          <w:color w:val="2F5496" w:themeColor="accent5" w:themeShade="BF"/>
          <w:sz w:val="24"/>
          <w:szCs w:val="24"/>
          <w:lang w:eastAsia="en-IE"/>
        </w:rPr>
        <w:drawing>
          <wp:inline distT="0" distB="0" distL="0" distR="0">
            <wp:extent cx="3614694" cy="4078840"/>
            <wp:effectExtent l="19050" t="0" r="4806" b="0"/>
            <wp:docPr id="13" name="Picture 8" descr="C:\Users\Rosie\Pictures\2014-05-01\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sie\Pictures\2014-05-01\1081.JPG"/>
                    <pic:cNvPicPr>
                      <a:picLocks noChangeAspect="1" noChangeArrowheads="1"/>
                    </pic:cNvPicPr>
                  </pic:nvPicPr>
                  <pic:blipFill>
                    <a:blip r:embed="rId38" cstate="print"/>
                    <a:srcRect/>
                    <a:stretch>
                      <a:fillRect/>
                    </a:stretch>
                  </pic:blipFill>
                  <pic:spPr bwMode="auto">
                    <a:xfrm>
                      <a:off x="0" y="0"/>
                      <a:ext cx="3632295" cy="4098701"/>
                    </a:xfrm>
                    <a:prstGeom prst="rect">
                      <a:avLst/>
                    </a:prstGeom>
                    <a:noFill/>
                    <a:ln w="9525">
                      <a:noFill/>
                      <a:miter lim="800000"/>
                      <a:headEnd/>
                      <a:tailEnd/>
                    </a:ln>
                  </pic:spPr>
                </pic:pic>
              </a:graphicData>
            </a:graphic>
          </wp:inline>
        </w:drawing>
      </w:r>
    </w:p>
    <w:p w:rsidR="00DC45CD" w:rsidRPr="00416FD8" w:rsidRDefault="00DC45CD" w:rsidP="009B517B">
      <w:pPr>
        <w:rPr>
          <w:rFonts w:cstheme="minorHAnsi"/>
          <w:b/>
          <w:color w:val="2F5496" w:themeColor="accent5" w:themeShade="BF"/>
          <w:sz w:val="24"/>
          <w:szCs w:val="24"/>
          <w:lang w:val="en-GB"/>
        </w:rPr>
      </w:pPr>
    </w:p>
    <w:p w:rsidR="009426A9" w:rsidRPr="00416FD8" w:rsidRDefault="009426A9" w:rsidP="009B517B">
      <w:pPr>
        <w:rPr>
          <w:rFonts w:cstheme="minorHAnsi"/>
          <w:b/>
          <w:color w:val="2F5496" w:themeColor="accent5" w:themeShade="BF"/>
          <w:sz w:val="24"/>
          <w:szCs w:val="24"/>
          <w:lang w:val="en-GB"/>
        </w:rPr>
      </w:pPr>
    </w:p>
    <w:p w:rsidR="00EB3096" w:rsidRPr="00416FD8" w:rsidRDefault="00EB3096" w:rsidP="009B517B">
      <w:pPr>
        <w:rPr>
          <w:rFonts w:cstheme="minorHAnsi"/>
          <w:b/>
          <w:color w:val="2F5496" w:themeColor="accent5" w:themeShade="BF"/>
          <w:sz w:val="24"/>
          <w:szCs w:val="24"/>
          <w:lang w:val="en-GB"/>
        </w:rPr>
      </w:pPr>
    </w:p>
    <w:p w:rsidR="00E520DF" w:rsidRPr="00416FD8" w:rsidRDefault="00E520DF" w:rsidP="00E520DF">
      <w:pPr>
        <w:spacing w:after="0" w:line="240" w:lineRule="auto"/>
        <w:rPr>
          <w:rFonts w:cstheme="minorHAnsi"/>
          <w:color w:val="2F5496" w:themeColor="accent5" w:themeShade="BF"/>
          <w:sz w:val="24"/>
          <w:szCs w:val="24"/>
        </w:rPr>
      </w:pPr>
      <w:r w:rsidRPr="00416FD8">
        <w:rPr>
          <w:rFonts w:cstheme="minorHAnsi"/>
          <w:color w:val="2F5496" w:themeColor="accent5" w:themeShade="BF"/>
          <w:sz w:val="24"/>
          <w:szCs w:val="24"/>
        </w:rPr>
        <w:t>Approximately 100 service user’s attended the annual lighting of our Christmas tree followed by Carol singing and a special visit from Santa and his elves</w:t>
      </w:r>
    </w:p>
    <w:p w:rsidR="00EB3096" w:rsidRPr="00416FD8" w:rsidRDefault="00EB3096" w:rsidP="009B517B">
      <w:pPr>
        <w:rPr>
          <w:rFonts w:cstheme="minorHAnsi"/>
          <w:b/>
          <w:color w:val="2F5496" w:themeColor="accent5" w:themeShade="BF"/>
          <w:sz w:val="24"/>
          <w:szCs w:val="24"/>
          <w:lang w:val="en-GB"/>
        </w:rPr>
      </w:pPr>
    </w:p>
    <w:p w:rsidR="00E520DF" w:rsidRPr="00416FD8" w:rsidRDefault="00E520DF" w:rsidP="009B517B">
      <w:pPr>
        <w:rPr>
          <w:rFonts w:cstheme="minorHAnsi"/>
          <w:b/>
          <w:color w:val="2F5496" w:themeColor="accent5" w:themeShade="BF"/>
          <w:sz w:val="24"/>
          <w:szCs w:val="24"/>
          <w:lang w:val="en-GB"/>
        </w:rPr>
      </w:pPr>
    </w:p>
    <w:p w:rsidR="00E520DF" w:rsidRPr="00416FD8" w:rsidRDefault="00E520DF" w:rsidP="009B517B">
      <w:pPr>
        <w:rPr>
          <w:rFonts w:cstheme="minorHAnsi"/>
          <w:b/>
          <w:color w:val="2F5496" w:themeColor="accent5" w:themeShade="BF"/>
          <w:sz w:val="24"/>
          <w:szCs w:val="24"/>
          <w:lang w:val="en-GB"/>
        </w:rPr>
      </w:pPr>
    </w:p>
    <w:p w:rsidR="00C2228B" w:rsidRPr="00416FD8" w:rsidRDefault="00C2228B" w:rsidP="009B517B">
      <w:pPr>
        <w:rPr>
          <w:rFonts w:cstheme="minorHAnsi"/>
          <w:b/>
          <w:color w:val="2F5496" w:themeColor="accent5" w:themeShade="BF"/>
          <w:sz w:val="24"/>
          <w:szCs w:val="24"/>
          <w:lang w:val="en-GB"/>
        </w:rPr>
      </w:pPr>
    </w:p>
    <w:p w:rsidR="00E520DF" w:rsidRPr="00416FD8" w:rsidRDefault="00E520DF" w:rsidP="009B517B">
      <w:pPr>
        <w:rPr>
          <w:rFonts w:cstheme="minorHAnsi"/>
          <w:b/>
          <w:color w:val="2F5496" w:themeColor="accent5" w:themeShade="BF"/>
          <w:sz w:val="24"/>
          <w:szCs w:val="24"/>
          <w:lang w:val="en-GB"/>
        </w:rPr>
      </w:pPr>
    </w:p>
    <w:p w:rsidR="00382714" w:rsidRPr="00416FD8" w:rsidRDefault="00382714" w:rsidP="009B517B">
      <w:pPr>
        <w:rPr>
          <w:rFonts w:cstheme="minorHAnsi"/>
          <w:b/>
          <w:color w:val="2F5496" w:themeColor="accent5" w:themeShade="BF"/>
          <w:sz w:val="24"/>
          <w:szCs w:val="24"/>
          <w:lang w:val="en-GB"/>
        </w:rPr>
      </w:pPr>
    </w:p>
    <w:p w:rsidR="00382714" w:rsidRPr="00416FD8" w:rsidRDefault="00382714" w:rsidP="009B517B">
      <w:pPr>
        <w:rPr>
          <w:rFonts w:cstheme="minorHAnsi"/>
          <w:b/>
          <w:color w:val="2F5496" w:themeColor="accent5" w:themeShade="BF"/>
          <w:sz w:val="24"/>
          <w:szCs w:val="24"/>
          <w:lang w:val="en-GB"/>
        </w:rPr>
      </w:pPr>
    </w:p>
    <w:p w:rsidR="009B517B" w:rsidRPr="00416FD8" w:rsidRDefault="00382714" w:rsidP="009B517B">
      <w:pPr>
        <w:rPr>
          <w:rFonts w:cstheme="minorHAnsi"/>
          <w:b/>
          <w:color w:val="2F5496" w:themeColor="accent5" w:themeShade="BF"/>
          <w:sz w:val="24"/>
          <w:szCs w:val="24"/>
          <w:lang w:val="en-GB"/>
        </w:rPr>
      </w:pPr>
      <w:r w:rsidRPr="00416FD8">
        <w:rPr>
          <w:rFonts w:cstheme="minorHAnsi"/>
          <w:b/>
          <w:color w:val="2F5496" w:themeColor="accent5" w:themeShade="BF"/>
          <w:sz w:val="24"/>
          <w:szCs w:val="24"/>
          <w:lang w:val="en-GB"/>
        </w:rPr>
        <w:lastRenderedPageBreak/>
        <w:t>Pr</w:t>
      </w:r>
      <w:r w:rsidR="009B517B" w:rsidRPr="00416FD8">
        <w:rPr>
          <w:rFonts w:cstheme="minorHAnsi"/>
          <w:b/>
          <w:color w:val="2F5496" w:themeColor="accent5" w:themeShade="BF"/>
          <w:sz w:val="24"/>
          <w:szCs w:val="24"/>
          <w:lang w:val="en-GB"/>
        </w:rPr>
        <w:t>eparations for client annual Christmas dinner</w:t>
      </w:r>
    </w:p>
    <w:p w:rsidR="00B27A68" w:rsidRPr="00416FD8" w:rsidRDefault="00B27A68" w:rsidP="009B517B">
      <w:pPr>
        <w:rPr>
          <w:rFonts w:cstheme="minorHAnsi"/>
          <w:b/>
          <w:color w:val="2F5496" w:themeColor="accent5" w:themeShade="BF"/>
          <w:sz w:val="24"/>
          <w:szCs w:val="24"/>
          <w:lang w:val="en-GB"/>
        </w:rPr>
      </w:pPr>
    </w:p>
    <w:p w:rsidR="00806239" w:rsidRPr="00416FD8" w:rsidRDefault="004429E1" w:rsidP="00495928">
      <w:pPr>
        <w:rPr>
          <w:rFonts w:cstheme="minorHAnsi"/>
          <w:color w:val="2F5496" w:themeColor="accent5" w:themeShade="BF"/>
          <w:sz w:val="24"/>
          <w:szCs w:val="24"/>
          <w:lang w:val="en-GB"/>
        </w:rPr>
      </w:pPr>
      <w:r w:rsidRPr="00416FD8">
        <w:rPr>
          <w:rFonts w:cstheme="minorHAnsi"/>
          <w:color w:val="2F5496" w:themeColor="accent5" w:themeShade="BF"/>
          <w:sz w:val="24"/>
          <w:szCs w:val="24"/>
          <w:lang w:val="en-GB"/>
        </w:rPr>
        <w:t>1</w:t>
      </w:r>
      <w:r w:rsidR="00E15E5B" w:rsidRPr="00416FD8">
        <w:rPr>
          <w:rFonts w:cstheme="minorHAnsi"/>
          <w:color w:val="2F5496" w:themeColor="accent5" w:themeShade="BF"/>
          <w:sz w:val="24"/>
          <w:szCs w:val="24"/>
          <w:lang w:val="en-GB"/>
        </w:rPr>
        <w:t>9</w:t>
      </w:r>
      <w:r w:rsidR="009B517B" w:rsidRPr="00416FD8">
        <w:rPr>
          <w:rFonts w:cstheme="minorHAnsi"/>
          <w:color w:val="2F5496" w:themeColor="accent5" w:themeShade="BF"/>
          <w:sz w:val="24"/>
          <w:szCs w:val="24"/>
          <w:lang w:val="en-GB"/>
        </w:rPr>
        <w:t xml:space="preserve"> came for dinner, followed by pool competition and karaoke with Christmas gifts etc</w:t>
      </w:r>
      <w:r w:rsidR="0026214B" w:rsidRPr="00416FD8">
        <w:rPr>
          <w:rFonts w:cstheme="minorHAnsi"/>
          <w:color w:val="2F5496" w:themeColor="accent5" w:themeShade="BF"/>
          <w:sz w:val="24"/>
          <w:szCs w:val="24"/>
          <w:lang w:val="en-GB"/>
        </w:rPr>
        <w:t>.</w:t>
      </w:r>
    </w:p>
    <w:p w:rsidR="00F736FE" w:rsidRPr="00416FD8" w:rsidRDefault="00F736FE" w:rsidP="00495928">
      <w:pPr>
        <w:rPr>
          <w:rFonts w:cstheme="minorHAnsi"/>
          <w:color w:val="2F5496" w:themeColor="accent5" w:themeShade="BF"/>
          <w:sz w:val="24"/>
          <w:szCs w:val="24"/>
          <w:lang w:val="en-GB"/>
        </w:rPr>
      </w:pPr>
    </w:p>
    <w:p w:rsidR="00F736FE" w:rsidRPr="00640323" w:rsidRDefault="00F736FE" w:rsidP="00495928">
      <w:pPr>
        <w:rPr>
          <w:color w:val="FF0000"/>
          <w:sz w:val="24"/>
          <w:szCs w:val="24"/>
          <w:lang w:val="en-GB"/>
        </w:rPr>
      </w:pPr>
    </w:p>
    <w:p w:rsidR="00806239" w:rsidRPr="00640323" w:rsidRDefault="007F6502" w:rsidP="00495928">
      <w:pPr>
        <w:rPr>
          <w:b/>
          <w:i/>
          <w:color w:val="FF0000"/>
          <w:sz w:val="24"/>
          <w:szCs w:val="24"/>
          <w:lang w:val="en-GB"/>
        </w:rPr>
      </w:pPr>
      <w:r w:rsidRPr="00640323">
        <w:rPr>
          <w:b/>
          <w:i/>
          <w:noProof/>
          <w:color w:val="FF0000"/>
          <w:sz w:val="24"/>
          <w:szCs w:val="24"/>
          <w:lang w:eastAsia="en-IE"/>
        </w:rPr>
        <w:drawing>
          <wp:inline distT="0" distB="0" distL="0" distR="0">
            <wp:extent cx="5730875" cy="5857875"/>
            <wp:effectExtent l="0" t="0" r="3175" b="9525"/>
            <wp:docPr id="11" name="Picture 11" descr="C:\Users\Grainne Nolan\Desktop\Centre photos\2018 photos\xmas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ainne Nolan\Desktop\Centre photos\2018 photos\xmas table.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2928" cy="5859973"/>
                    </a:xfrm>
                    <a:prstGeom prst="rect">
                      <a:avLst/>
                    </a:prstGeom>
                    <a:noFill/>
                    <a:ln>
                      <a:noFill/>
                    </a:ln>
                  </pic:spPr>
                </pic:pic>
              </a:graphicData>
            </a:graphic>
          </wp:inline>
        </w:drawing>
      </w:r>
    </w:p>
    <w:p w:rsidR="00CA696C" w:rsidRPr="00640323" w:rsidRDefault="00CA696C" w:rsidP="009B517B">
      <w:pPr>
        <w:rPr>
          <w:b/>
          <w:i/>
          <w:color w:val="FF0000"/>
          <w:sz w:val="24"/>
          <w:szCs w:val="24"/>
          <w:lang w:val="en-GB"/>
        </w:rPr>
      </w:pPr>
    </w:p>
    <w:p w:rsidR="00CA696C" w:rsidRPr="00640323" w:rsidRDefault="00CA696C" w:rsidP="00043313">
      <w:pPr>
        <w:rPr>
          <w:color w:val="FF0000"/>
          <w:sz w:val="24"/>
          <w:szCs w:val="24"/>
        </w:rPr>
      </w:pPr>
    </w:p>
    <w:p w:rsidR="00E0730A" w:rsidRPr="00640323" w:rsidRDefault="00E0730A" w:rsidP="00E0730A">
      <w:pPr>
        <w:jc w:val="both"/>
        <w:rPr>
          <w:b/>
          <w:i/>
          <w:color w:val="FF0000"/>
          <w:sz w:val="24"/>
          <w:szCs w:val="24"/>
          <w:lang w:val="en-GB"/>
        </w:rPr>
      </w:pPr>
    </w:p>
    <w:p w:rsidR="0005143D" w:rsidRDefault="0005143D" w:rsidP="001F35EF">
      <w:pPr>
        <w:jc w:val="center"/>
        <w:rPr>
          <w:rFonts w:cstheme="minorHAnsi"/>
          <w:b/>
          <w:color w:val="2F5496" w:themeColor="accent5" w:themeShade="BF"/>
          <w:sz w:val="28"/>
          <w:szCs w:val="28"/>
        </w:rPr>
      </w:pPr>
    </w:p>
    <w:p w:rsidR="009C552F" w:rsidRDefault="009C552F" w:rsidP="001F35EF">
      <w:pPr>
        <w:jc w:val="center"/>
        <w:rPr>
          <w:rFonts w:cstheme="minorHAnsi"/>
          <w:b/>
          <w:color w:val="2F5496" w:themeColor="accent5" w:themeShade="BF"/>
          <w:sz w:val="28"/>
          <w:szCs w:val="28"/>
        </w:rPr>
      </w:pPr>
      <w:r w:rsidRPr="009C552F">
        <w:rPr>
          <w:rFonts w:cstheme="minorHAnsi"/>
          <w:b/>
          <w:color w:val="2F5496" w:themeColor="accent5" w:themeShade="BF"/>
          <w:sz w:val="28"/>
          <w:szCs w:val="28"/>
        </w:rPr>
        <w:lastRenderedPageBreak/>
        <w:t>Funding sources</w:t>
      </w:r>
    </w:p>
    <w:p w:rsidR="001F35EF" w:rsidRDefault="001F35EF" w:rsidP="001F35EF">
      <w:pPr>
        <w:jc w:val="center"/>
        <w:rPr>
          <w:rFonts w:cstheme="minorHAnsi"/>
          <w:b/>
          <w:color w:val="2F5496" w:themeColor="accent5" w:themeShade="BF"/>
          <w:sz w:val="28"/>
          <w:szCs w:val="28"/>
        </w:rPr>
      </w:pPr>
    </w:p>
    <w:tbl>
      <w:tblPr>
        <w:tblStyle w:val="TableGrid"/>
        <w:tblW w:w="0" w:type="auto"/>
        <w:tblLook w:val="04A0" w:firstRow="1" w:lastRow="0" w:firstColumn="1" w:lastColumn="0" w:noHBand="0" w:noVBand="1"/>
      </w:tblPr>
      <w:tblGrid>
        <w:gridCol w:w="9016"/>
      </w:tblGrid>
      <w:tr w:rsidR="009C552F" w:rsidTr="009C552F">
        <w:tc>
          <w:tcPr>
            <w:tcW w:w="9016" w:type="dxa"/>
          </w:tcPr>
          <w:p w:rsidR="009C552F" w:rsidRPr="009C552F" w:rsidRDefault="009C552F" w:rsidP="009C552F">
            <w:pPr>
              <w:rPr>
                <w:rFonts w:cstheme="minorHAnsi"/>
                <w:color w:val="2F5496" w:themeColor="accent5" w:themeShade="BF"/>
                <w:sz w:val="28"/>
                <w:szCs w:val="28"/>
              </w:rPr>
            </w:pPr>
            <w:r w:rsidRPr="009C552F">
              <w:rPr>
                <w:rFonts w:cstheme="minorHAnsi"/>
                <w:color w:val="2F5496" w:themeColor="accent5" w:themeShade="BF"/>
                <w:sz w:val="28"/>
                <w:szCs w:val="28"/>
              </w:rPr>
              <w:t>HSE Section 39 / Clondalkin Drug &amp; Alcohol Task Force</w:t>
            </w:r>
          </w:p>
        </w:tc>
      </w:tr>
      <w:tr w:rsidR="009C552F" w:rsidTr="009C552F">
        <w:tc>
          <w:tcPr>
            <w:tcW w:w="9016" w:type="dxa"/>
          </w:tcPr>
          <w:p w:rsidR="009C552F" w:rsidRPr="009C552F" w:rsidRDefault="009C552F" w:rsidP="009C552F">
            <w:pPr>
              <w:rPr>
                <w:rFonts w:cstheme="minorHAnsi"/>
                <w:color w:val="2F5496" w:themeColor="accent5" w:themeShade="BF"/>
                <w:sz w:val="28"/>
                <w:szCs w:val="28"/>
              </w:rPr>
            </w:pPr>
            <w:r w:rsidRPr="009C552F">
              <w:rPr>
                <w:rFonts w:ascii="Calibri" w:hAnsi="Calibri"/>
                <w:color w:val="2F5496" w:themeColor="accent5" w:themeShade="BF"/>
                <w:sz w:val="28"/>
                <w:szCs w:val="28"/>
              </w:rPr>
              <w:t xml:space="preserve">Once off grants </w:t>
            </w:r>
            <w:r w:rsidRPr="009C552F">
              <w:rPr>
                <w:rFonts w:cstheme="minorHAnsi"/>
                <w:color w:val="2F5496" w:themeColor="accent5" w:themeShade="BF"/>
                <w:sz w:val="28"/>
                <w:szCs w:val="28"/>
              </w:rPr>
              <w:t>Clondalkin Drug &amp; Alcohol Task Force</w:t>
            </w:r>
          </w:p>
        </w:tc>
      </w:tr>
      <w:tr w:rsidR="009C552F" w:rsidTr="009C552F">
        <w:tc>
          <w:tcPr>
            <w:tcW w:w="9016" w:type="dxa"/>
          </w:tcPr>
          <w:p w:rsidR="009C552F" w:rsidRPr="009C552F" w:rsidRDefault="009C552F" w:rsidP="009C552F">
            <w:pPr>
              <w:rPr>
                <w:rFonts w:ascii="Calibri" w:hAnsi="Calibri"/>
                <w:color w:val="2F5496" w:themeColor="accent5" w:themeShade="BF"/>
                <w:sz w:val="28"/>
                <w:szCs w:val="28"/>
              </w:rPr>
            </w:pPr>
            <w:r w:rsidRPr="009C552F">
              <w:rPr>
                <w:rFonts w:ascii="Calibri" w:hAnsi="Calibri"/>
                <w:color w:val="2F5496" w:themeColor="accent5" w:themeShade="BF"/>
                <w:sz w:val="28"/>
                <w:szCs w:val="28"/>
              </w:rPr>
              <w:t xml:space="preserve">Department of Social Protection  </w:t>
            </w:r>
          </w:p>
        </w:tc>
      </w:tr>
      <w:tr w:rsidR="009C552F" w:rsidTr="009C552F">
        <w:tc>
          <w:tcPr>
            <w:tcW w:w="9016" w:type="dxa"/>
          </w:tcPr>
          <w:p w:rsidR="009C552F" w:rsidRPr="00E056EC" w:rsidRDefault="009C552F" w:rsidP="009C552F">
            <w:pPr>
              <w:rPr>
                <w:rFonts w:ascii="Calibri" w:hAnsi="Calibri"/>
                <w:color w:val="2F5496" w:themeColor="accent5" w:themeShade="BF"/>
                <w:sz w:val="28"/>
                <w:szCs w:val="28"/>
              </w:rPr>
            </w:pPr>
            <w:r w:rsidRPr="009C552F">
              <w:rPr>
                <w:rFonts w:cstheme="minorHAnsi"/>
                <w:color w:val="2F5496" w:themeColor="accent5" w:themeShade="BF"/>
                <w:sz w:val="28"/>
                <w:szCs w:val="28"/>
              </w:rPr>
              <w:t>TUSLA</w:t>
            </w:r>
            <w:r w:rsidRPr="009C552F">
              <w:rPr>
                <w:rFonts w:ascii="Calibri" w:hAnsi="Calibri"/>
                <w:color w:val="2F5496" w:themeColor="accent5" w:themeShade="BF"/>
                <w:sz w:val="28"/>
                <w:szCs w:val="28"/>
              </w:rPr>
              <w:t xml:space="preserve"> Family Support Agency </w:t>
            </w:r>
          </w:p>
        </w:tc>
      </w:tr>
    </w:tbl>
    <w:p w:rsidR="009C552F" w:rsidRPr="009C552F" w:rsidRDefault="009C552F" w:rsidP="009C552F">
      <w:pPr>
        <w:jc w:val="center"/>
        <w:rPr>
          <w:rFonts w:cstheme="minorHAnsi"/>
          <w:color w:val="2F5496" w:themeColor="accent5" w:themeShade="BF"/>
          <w:sz w:val="28"/>
          <w:szCs w:val="28"/>
        </w:rPr>
      </w:pPr>
    </w:p>
    <w:p w:rsidR="001F35EF" w:rsidRDefault="009C552F" w:rsidP="001F35EF">
      <w:pPr>
        <w:jc w:val="center"/>
        <w:rPr>
          <w:b/>
          <w:color w:val="2F5496" w:themeColor="accent5" w:themeShade="BF"/>
          <w:sz w:val="28"/>
          <w:szCs w:val="28"/>
        </w:rPr>
      </w:pPr>
      <w:r w:rsidRPr="008F5861">
        <w:rPr>
          <w:b/>
          <w:color w:val="2F5496" w:themeColor="accent5" w:themeShade="BF"/>
          <w:sz w:val="28"/>
          <w:szCs w:val="28"/>
        </w:rPr>
        <w:t>Financial Summary</w:t>
      </w:r>
    </w:p>
    <w:p w:rsidR="001F35EF" w:rsidRDefault="001F35EF" w:rsidP="001F35EF">
      <w:pPr>
        <w:jc w:val="center"/>
        <w:rPr>
          <w:b/>
          <w:color w:val="2F5496" w:themeColor="accent5" w:themeShade="BF"/>
          <w:sz w:val="28"/>
          <w:szCs w:val="28"/>
        </w:rPr>
      </w:pPr>
    </w:p>
    <w:p w:rsidR="009C552F" w:rsidRPr="001F35EF" w:rsidRDefault="009C552F" w:rsidP="001F35EF">
      <w:pPr>
        <w:rPr>
          <w:b/>
          <w:color w:val="2F5496" w:themeColor="accent5" w:themeShade="BF"/>
          <w:sz w:val="28"/>
          <w:szCs w:val="28"/>
        </w:rPr>
      </w:pPr>
      <w:r w:rsidRPr="008F5861">
        <w:rPr>
          <w:rFonts w:ascii="Calibri" w:hAnsi="Calibri" w:cs="Arial"/>
          <w:color w:val="2F5496" w:themeColor="accent5" w:themeShade="BF"/>
          <w:sz w:val="24"/>
          <w:szCs w:val="24"/>
        </w:rPr>
        <w:t xml:space="preserve">Clondalkin </w:t>
      </w:r>
      <w:r w:rsidR="00A61179" w:rsidRPr="00416FD8">
        <w:rPr>
          <w:rFonts w:cstheme="minorHAnsi"/>
          <w:color w:val="2F5496" w:themeColor="accent5" w:themeShade="BF"/>
          <w:sz w:val="24"/>
          <w:szCs w:val="24"/>
          <w:lang w:val="en-GB"/>
        </w:rPr>
        <w:t>Tús</w:t>
      </w:r>
      <w:r w:rsidRPr="008F5861">
        <w:rPr>
          <w:rFonts w:ascii="Calibri" w:hAnsi="Calibri" w:cs="Arial"/>
          <w:color w:val="2F5496" w:themeColor="accent5" w:themeShade="BF"/>
          <w:sz w:val="24"/>
          <w:szCs w:val="24"/>
        </w:rPr>
        <w:t xml:space="preserve"> Nua  </w:t>
      </w:r>
      <w:r w:rsidR="001F35EF">
        <w:rPr>
          <w:rFonts w:ascii="Calibri" w:hAnsi="Calibri" w:cs="Arial"/>
          <w:color w:val="2F5496" w:themeColor="accent5" w:themeShade="BF"/>
          <w:sz w:val="24"/>
          <w:szCs w:val="24"/>
        </w:rPr>
        <w:t>have completed our</w:t>
      </w:r>
      <w:r w:rsidRPr="008F5861">
        <w:rPr>
          <w:rFonts w:ascii="Calibri" w:hAnsi="Calibri" w:cs="Arial"/>
          <w:color w:val="2F5496" w:themeColor="accent5" w:themeShade="BF"/>
          <w:sz w:val="24"/>
          <w:szCs w:val="24"/>
        </w:rPr>
        <w:t xml:space="preserve"> financial audit for </w:t>
      </w:r>
      <w:r w:rsidR="001F35EF">
        <w:rPr>
          <w:rFonts w:ascii="Calibri" w:hAnsi="Calibri" w:cs="Arial"/>
          <w:color w:val="2F5496" w:themeColor="accent5" w:themeShade="BF"/>
          <w:sz w:val="24"/>
          <w:szCs w:val="24"/>
        </w:rPr>
        <w:t xml:space="preserve">2018 and the following extract was </w:t>
      </w:r>
      <w:r w:rsidRPr="008F5861">
        <w:rPr>
          <w:rFonts w:ascii="Calibri" w:hAnsi="Calibri" w:cs="Arial"/>
          <w:color w:val="2F5496" w:themeColor="accent5" w:themeShade="BF"/>
          <w:sz w:val="24"/>
          <w:szCs w:val="24"/>
        </w:rPr>
        <w:t>taken from the Director’s report and Financial Statements for the year ended 31</w:t>
      </w:r>
      <w:r w:rsidRPr="008F5861">
        <w:rPr>
          <w:rFonts w:ascii="Calibri" w:hAnsi="Calibri" w:cs="Arial"/>
          <w:color w:val="2F5496" w:themeColor="accent5" w:themeShade="BF"/>
          <w:sz w:val="24"/>
          <w:szCs w:val="24"/>
          <w:vertAlign w:val="superscript"/>
        </w:rPr>
        <w:t>st</w:t>
      </w:r>
      <w:r w:rsidRPr="008F5861">
        <w:rPr>
          <w:rFonts w:ascii="Calibri" w:hAnsi="Calibri" w:cs="Arial"/>
          <w:color w:val="2F5496" w:themeColor="accent5" w:themeShade="BF"/>
          <w:sz w:val="24"/>
          <w:szCs w:val="24"/>
        </w:rPr>
        <w:t xml:space="preserve"> December 2018 and ap</w:t>
      </w:r>
      <w:r w:rsidR="00A61179">
        <w:rPr>
          <w:rFonts w:ascii="Calibri" w:hAnsi="Calibri" w:cs="Arial"/>
          <w:color w:val="2F5496" w:themeColor="accent5" w:themeShade="BF"/>
          <w:sz w:val="24"/>
          <w:szCs w:val="24"/>
        </w:rPr>
        <w:t xml:space="preserve">proved by the Board on the </w:t>
      </w:r>
      <w:r w:rsidRPr="008F5861">
        <w:rPr>
          <w:rFonts w:ascii="Calibri" w:hAnsi="Calibri" w:cs="Arial"/>
          <w:color w:val="2F5496" w:themeColor="accent5" w:themeShade="BF"/>
          <w:sz w:val="24"/>
          <w:szCs w:val="24"/>
        </w:rPr>
        <w:t>25</w:t>
      </w:r>
      <w:r w:rsidRPr="008F5861">
        <w:rPr>
          <w:rFonts w:ascii="Calibri" w:hAnsi="Calibri" w:cs="Arial"/>
          <w:color w:val="2F5496" w:themeColor="accent5" w:themeShade="BF"/>
          <w:sz w:val="24"/>
          <w:szCs w:val="24"/>
          <w:vertAlign w:val="superscript"/>
        </w:rPr>
        <w:t>th</w:t>
      </w:r>
      <w:r w:rsidRPr="008F5861">
        <w:rPr>
          <w:rFonts w:ascii="Calibri" w:hAnsi="Calibri" w:cs="Arial"/>
          <w:color w:val="2F5496" w:themeColor="accent5" w:themeShade="BF"/>
          <w:sz w:val="24"/>
          <w:szCs w:val="24"/>
        </w:rPr>
        <w:t xml:space="preserve"> June 2019</w:t>
      </w:r>
    </w:p>
    <w:p w:rsidR="009C552F" w:rsidRPr="001F35EF" w:rsidRDefault="001F35EF" w:rsidP="001F35EF">
      <w:pPr>
        <w:pStyle w:val="Heading1"/>
        <w:tabs>
          <w:tab w:val="left" w:pos="6030"/>
        </w:tabs>
        <w:rPr>
          <w:rFonts w:asciiTheme="minorHAnsi" w:hAnsiTheme="minorHAnsi" w:cstheme="minorHAnsi"/>
          <w:color w:val="2F5496" w:themeColor="accent5" w:themeShade="BF"/>
          <w:sz w:val="20"/>
          <w:szCs w:val="20"/>
        </w:rPr>
      </w:pPr>
      <w:r>
        <w:tab/>
      </w:r>
      <w:r w:rsidRPr="001F35EF">
        <w:rPr>
          <w:rFonts w:asciiTheme="minorHAnsi" w:hAnsiTheme="minorHAnsi" w:cstheme="minorHAnsi"/>
          <w:color w:val="2F5496" w:themeColor="accent5" w:themeShade="BF"/>
          <w:sz w:val="20"/>
          <w:szCs w:val="20"/>
        </w:rPr>
        <w:t>2018</w:t>
      </w:r>
      <w:r w:rsidRPr="001F35EF">
        <w:rPr>
          <w:rFonts w:asciiTheme="minorHAnsi" w:hAnsiTheme="minorHAnsi" w:cstheme="minorHAnsi"/>
          <w:color w:val="2F5496" w:themeColor="accent5" w:themeShade="BF"/>
          <w:sz w:val="20"/>
          <w:szCs w:val="20"/>
        </w:rPr>
        <w:tab/>
      </w:r>
      <w:r w:rsidRPr="001F35EF">
        <w:rPr>
          <w:rFonts w:asciiTheme="minorHAnsi" w:hAnsiTheme="minorHAnsi" w:cstheme="minorHAnsi"/>
          <w:color w:val="2F5496" w:themeColor="accent5" w:themeShade="BF"/>
          <w:sz w:val="20"/>
          <w:szCs w:val="20"/>
        </w:rPr>
        <w:tab/>
      </w:r>
      <w:r w:rsidRPr="001F35EF">
        <w:rPr>
          <w:rFonts w:asciiTheme="minorHAnsi" w:hAnsiTheme="minorHAnsi" w:cstheme="minorHAnsi"/>
          <w:color w:val="2F5496" w:themeColor="accent5" w:themeShade="BF"/>
          <w:sz w:val="20"/>
          <w:szCs w:val="20"/>
        </w:rPr>
        <w:tab/>
        <w:t>2017</w:t>
      </w:r>
    </w:p>
    <w:tbl>
      <w:tblPr>
        <w:tblW w:w="0" w:type="auto"/>
        <w:tblLayout w:type="fixed"/>
        <w:tblCellMar>
          <w:left w:w="0" w:type="dxa"/>
          <w:right w:w="0" w:type="dxa"/>
        </w:tblCellMar>
        <w:tblLook w:val="0000" w:firstRow="0" w:lastRow="0" w:firstColumn="0" w:lastColumn="0" w:noHBand="0" w:noVBand="0"/>
      </w:tblPr>
      <w:tblGrid>
        <w:gridCol w:w="9390"/>
      </w:tblGrid>
      <w:tr w:rsidR="001F35EF" w:rsidRPr="001F35EF" w:rsidTr="006B4480">
        <w:trPr>
          <w:cantSplit/>
        </w:trPr>
        <w:tc>
          <w:tcPr>
            <w:tcW w:w="9390" w:type="dxa"/>
            <w:tcBorders>
              <w:top w:val="nil"/>
              <w:left w:val="nil"/>
              <w:bottom w:val="nil"/>
              <w:right w:val="nil"/>
            </w:tcBorders>
            <w:tcMar>
              <w:right w:w="43" w:type="dxa"/>
            </w:tcMar>
          </w:tcPr>
          <w:tbl>
            <w:tblPr>
              <w:tblW w:w="0" w:type="auto"/>
              <w:tblLayout w:type="fixed"/>
              <w:tblCellMar>
                <w:left w:w="0" w:type="dxa"/>
                <w:right w:w="0" w:type="dxa"/>
              </w:tblCellMar>
              <w:tblLook w:val="0000" w:firstRow="0" w:lastRow="0" w:firstColumn="0" w:lastColumn="0" w:noHBand="0" w:noVBand="0"/>
            </w:tblPr>
            <w:tblGrid>
              <w:gridCol w:w="5659"/>
              <w:gridCol w:w="1441"/>
              <w:gridCol w:w="1037"/>
              <w:gridCol w:w="1253"/>
            </w:tblGrid>
            <w:tr w:rsidR="001F35EF" w:rsidRPr="001F35EF" w:rsidTr="006B4480">
              <w:tc>
                <w:tcPr>
                  <w:tcW w:w="9390" w:type="dxa"/>
                  <w:gridSpan w:val="4"/>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Income</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Donations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10,604 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7,776 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Department of Social Protection</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584,906 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564,041 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LDTF - Treatment &amp; Rehabilitation</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249,311 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249,311 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LDTF - Prevention Programme</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71,066 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71,066 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HSE</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121,796 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121,796 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CDTF Once Off Income –</w:t>
                  </w:r>
                </w:p>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Client Counselling</w:t>
                  </w:r>
                </w:p>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Contribution Re Insurance</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center"/>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                       -</w:t>
                  </w:r>
                </w:p>
                <w:p w:rsidR="001F35EF" w:rsidRPr="001F35EF" w:rsidRDefault="001F35EF" w:rsidP="006B4480">
                  <w:pPr>
                    <w:widowControl w:val="0"/>
                    <w:autoSpaceDE w:val="0"/>
                    <w:autoSpaceDN w:val="0"/>
                    <w:adjustRightInd w:val="0"/>
                    <w:spacing w:after="0" w:line="240" w:lineRule="auto"/>
                    <w:jc w:val="center"/>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                 3,000</w:t>
                  </w:r>
                </w:p>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                  2,637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center"/>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8,140</w:t>
                  </w:r>
                </w:p>
                <w:p w:rsidR="001F35EF" w:rsidRPr="001F35EF" w:rsidRDefault="001F35EF" w:rsidP="006B4480">
                  <w:pPr>
                    <w:widowControl w:val="0"/>
                    <w:autoSpaceDE w:val="0"/>
                    <w:autoSpaceDN w:val="0"/>
                    <w:adjustRightInd w:val="0"/>
                    <w:spacing w:after="0" w:line="240" w:lineRule="auto"/>
                    <w:jc w:val="center"/>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p w:rsidR="001F35EF" w:rsidRPr="001F35EF" w:rsidRDefault="001F35EF" w:rsidP="006B4480">
                  <w:pPr>
                    <w:widowControl w:val="0"/>
                    <w:autoSpaceDE w:val="0"/>
                    <w:autoSpaceDN w:val="0"/>
                    <w:adjustRightInd w:val="0"/>
                    <w:spacing w:after="0" w:line="240" w:lineRule="auto"/>
                    <w:jc w:val="center"/>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TUSLA</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6,700 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6,700 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1,050,019 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1,028,830 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r>
          </w:tbl>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2"/>
                <w:szCs w:val="2"/>
              </w:rPr>
            </w:pPr>
          </w:p>
        </w:tc>
      </w:tr>
      <w:tr w:rsidR="001F35EF" w:rsidRPr="001F35EF" w:rsidTr="006B4480">
        <w:trPr>
          <w:cantSplit/>
        </w:trPr>
        <w:tc>
          <w:tcPr>
            <w:tcW w:w="9390" w:type="dxa"/>
            <w:tcBorders>
              <w:top w:val="nil"/>
              <w:left w:val="nil"/>
              <w:bottom w:val="nil"/>
              <w:right w:val="nil"/>
            </w:tcBorders>
            <w:tcMar>
              <w:right w:w="43" w:type="dxa"/>
            </w:tcMar>
          </w:tcPr>
          <w:tbl>
            <w:tblPr>
              <w:tblW w:w="0" w:type="auto"/>
              <w:tblLayout w:type="fixed"/>
              <w:tblCellMar>
                <w:left w:w="0" w:type="dxa"/>
                <w:right w:w="0" w:type="dxa"/>
              </w:tblCellMar>
              <w:tblLook w:val="0000" w:firstRow="0" w:lastRow="0" w:firstColumn="0" w:lastColumn="0" w:noHBand="0" w:noVBand="0"/>
            </w:tblPr>
            <w:tblGrid>
              <w:gridCol w:w="5659"/>
              <w:gridCol w:w="1441"/>
              <w:gridCol w:w="1037"/>
              <w:gridCol w:w="1253"/>
            </w:tblGrid>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r>
            <w:tr w:rsidR="001F35EF" w:rsidRPr="001F35EF" w:rsidTr="006B4480">
              <w:tc>
                <w:tcPr>
                  <w:tcW w:w="9390" w:type="dxa"/>
                  <w:gridSpan w:val="4"/>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Expenditure</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Materials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10,534 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6,270 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Wages and salaries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814,312 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809,821 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Employers PRSI Contributions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45,673 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47,646 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Staff/ Participants Training</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8,380 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10,631 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Drop In Costs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5,655 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2,437 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Once Off Funding</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5,637 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7,523 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Rent payable</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20,002 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22,899 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Insurance</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20,311 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11,524 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Equipment Costs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8,247 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6,047 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Light and heat</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10,193 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9,706 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Repairs and maintenance</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9,694 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11,806 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Printing, postage and stationery</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2,862 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5,451 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Telephone</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5,089 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4,934 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Computer costs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2,226 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4,274 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Tusla - Parent Support Counselling</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6,653 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7,094 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Women Fitness Group</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4,050 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Legal and professional</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2,612 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Rehabilitation Programme Costs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14,026 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16,632 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Bank charges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957 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989 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General expenses</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6,050 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6,619  </w:t>
                  </w:r>
                </w:p>
              </w:tc>
            </w:tr>
          </w:tbl>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2"/>
                <w:szCs w:val="2"/>
              </w:rPr>
            </w:pPr>
          </w:p>
        </w:tc>
      </w:tr>
      <w:tr w:rsidR="001F35EF" w:rsidRPr="001F35EF" w:rsidTr="006B4480">
        <w:trPr>
          <w:cantSplit/>
        </w:trPr>
        <w:tc>
          <w:tcPr>
            <w:tcW w:w="9390" w:type="dxa"/>
            <w:tcBorders>
              <w:top w:val="nil"/>
              <w:left w:val="nil"/>
              <w:bottom w:val="nil"/>
              <w:right w:val="nil"/>
            </w:tcBorders>
            <w:tcMar>
              <w:right w:w="43" w:type="dxa"/>
            </w:tcMar>
          </w:tcPr>
          <w:tbl>
            <w:tblPr>
              <w:tblW w:w="0" w:type="auto"/>
              <w:tblLayout w:type="fixed"/>
              <w:tblCellMar>
                <w:left w:w="0" w:type="dxa"/>
                <w:right w:w="0" w:type="dxa"/>
              </w:tblCellMar>
              <w:tblLook w:val="0000" w:firstRow="0" w:lastRow="0" w:firstColumn="0" w:lastColumn="0" w:noHBand="0" w:noVBand="0"/>
            </w:tblPr>
            <w:tblGrid>
              <w:gridCol w:w="5659"/>
              <w:gridCol w:w="1441"/>
              <w:gridCol w:w="1037"/>
              <w:gridCol w:w="1253"/>
            </w:tblGrid>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Auditor's remuneration</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4,499 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4,747 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Depreciation</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58,213 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43,778 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1,065,875 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1,040,828 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r>
          </w:tbl>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2"/>
                <w:szCs w:val="2"/>
              </w:rPr>
            </w:pPr>
          </w:p>
        </w:tc>
      </w:tr>
      <w:tr w:rsidR="001F35EF" w:rsidRPr="001F35EF" w:rsidTr="006B4480">
        <w:trPr>
          <w:cantSplit/>
        </w:trPr>
        <w:tc>
          <w:tcPr>
            <w:tcW w:w="9390" w:type="dxa"/>
            <w:tcBorders>
              <w:top w:val="nil"/>
              <w:left w:val="nil"/>
              <w:bottom w:val="nil"/>
              <w:right w:val="nil"/>
            </w:tcBorders>
            <w:tcMar>
              <w:right w:w="43" w:type="dxa"/>
            </w:tcMar>
          </w:tcPr>
          <w:tbl>
            <w:tblPr>
              <w:tblW w:w="0" w:type="auto"/>
              <w:tblLayout w:type="fixed"/>
              <w:tblCellMar>
                <w:left w:w="0" w:type="dxa"/>
                <w:right w:w="0" w:type="dxa"/>
              </w:tblCellMar>
              <w:tblLook w:val="0000" w:firstRow="0" w:lastRow="0" w:firstColumn="0" w:lastColumn="0" w:noHBand="0" w:noVBand="0"/>
            </w:tblPr>
            <w:tblGrid>
              <w:gridCol w:w="5659"/>
              <w:gridCol w:w="1441"/>
              <w:gridCol w:w="1037"/>
              <w:gridCol w:w="1253"/>
            </w:tblGrid>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r>
            <w:tr w:rsidR="001F35EF" w:rsidRPr="001F35EF" w:rsidTr="006B4480">
              <w:tc>
                <w:tcPr>
                  <w:tcW w:w="9390" w:type="dxa"/>
                  <w:gridSpan w:val="4"/>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Finance</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Other interest</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 xml:space="preserve">7,832 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r>
          </w:tbl>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2"/>
                <w:szCs w:val="2"/>
              </w:rPr>
            </w:pPr>
          </w:p>
        </w:tc>
      </w:tr>
      <w:tr w:rsidR="001F35EF" w:rsidRPr="001F35EF" w:rsidTr="006B4480">
        <w:trPr>
          <w:cantSplit/>
        </w:trPr>
        <w:tc>
          <w:tcPr>
            <w:tcW w:w="9390" w:type="dxa"/>
            <w:tcBorders>
              <w:top w:val="nil"/>
              <w:left w:val="nil"/>
              <w:bottom w:val="nil"/>
              <w:right w:val="nil"/>
            </w:tcBorders>
            <w:tcMar>
              <w:right w:w="43" w:type="dxa"/>
            </w:tcMar>
          </w:tcPr>
          <w:tbl>
            <w:tblPr>
              <w:tblW w:w="0" w:type="auto"/>
              <w:tblLayout w:type="fixed"/>
              <w:tblCellMar>
                <w:left w:w="0" w:type="dxa"/>
                <w:right w:w="0" w:type="dxa"/>
              </w:tblCellMar>
              <w:tblLook w:val="0000" w:firstRow="0" w:lastRow="0" w:firstColumn="0" w:lastColumn="0" w:noHBand="0" w:noVBand="0"/>
            </w:tblPr>
            <w:tblGrid>
              <w:gridCol w:w="5659"/>
              <w:gridCol w:w="1441"/>
              <w:gridCol w:w="1037"/>
              <w:gridCol w:w="1253"/>
            </w:tblGrid>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Net deficit</w:t>
                  </w: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b/>
                      <w:bCs/>
                      <w:color w:val="2F5496" w:themeColor="accent5" w:themeShade="BF"/>
                      <w:sz w:val="18"/>
                      <w:szCs w:val="18"/>
                    </w:rPr>
                  </w:pPr>
                  <w:r w:rsidRPr="001F35EF">
                    <w:rPr>
                      <w:rFonts w:ascii="Arial" w:hAnsi="Arial" w:cs="Arial"/>
                      <w:b/>
                      <w:bCs/>
                      <w:color w:val="2F5496" w:themeColor="accent5" w:themeShade="BF"/>
                      <w:sz w:val="18"/>
                      <w:szCs w:val="18"/>
                    </w:rPr>
                    <w:t>(23,688)</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(11,998)</w:t>
                  </w:r>
                </w:p>
              </w:tc>
            </w:tr>
            <w:tr w:rsidR="001F35EF" w:rsidRPr="001F35EF" w:rsidTr="006B4480">
              <w:tc>
                <w:tcPr>
                  <w:tcW w:w="5659"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441"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r w:rsidRPr="001F35EF">
                    <w:rPr>
                      <w:rFonts w:ascii="Arial" w:hAnsi="Arial" w:cs="Arial"/>
                      <w:color w:val="2F5496" w:themeColor="accent5" w:themeShade="BF"/>
                      <w:sz w:val="18"/>
                      <w:szCs w:val="18"/>
                    </w:rPr>
                    <w:t xml:space="preserve">═══════  </w:t>
                  </w:r>
                </w:p>
              </w:tc>
              <w:tc>
                <w:tcPr>
                  <w:tcW w:w="1037" w:type="dxa"/>
                  <w:tcMar>
                    <w:right w:w="43" w:type="dxa"/>
                  </w:tcMar>
                </w:tcPr>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18"/>
                      <w:szCs w:val="18"/>
                    </w:rPr>
                  </w:pPr>
                </w:p>
              </w:tc>
              <w:tc>
                <w:tcPr>
                  <w:tcW w:w="1253" w:type="dxa"/>
                  <w:tcMar>
                    <w:right w:w="43" w:type="dxa"/>
                  </w:tcMar>
                </w:tcPr>
                <w:p w:rsidR="001F35EF" w:rsidRPr="001F35EF" w:rsidRDefault="001F35EF" w:rsidP="006B4480">
                  <w:pPr>
                    <w:widowControl w:val="0"/>
                    <w:autoSpaceDE w:val="0"/>
                    <w:autoSpaceDN w:val="0"/>
                    <w:adjustRightInd w:val="0"/>
                    <w:spacing w:after="0" w:line="240" w:lineRule="auto"/>
                    <w:jc w:val="right"/>
                    <w:rPr>
                      <w:rFonts w:ascii="Arial" w:hAnsi="Arial" w:cs="Arial"/>
                      <w:color w:val="2F5496" w:themeColor="accent5" w:themeShade="BF"/>
                      <w:sz w:val="18"/>
                      <w:szCs w:val="18"/>
                    </w:rPr>
                  </w:pPr>
                  <w:bookmarkStart w:id="1" w:name="SuppIncExp1Pg1"/>
                  <w:bookmarkEnd w:id="1"/>
                  <w:r w:rsidRPr="001F35EF">
                    <w:rPr>
                      <w:rFonts w:ascii="Arial" w:hAnsi="Arial" w:cs="Arial"/>
                      <w:color w:val="2F5496" w:themeColor="accent5" w:themeShade="BF"/>
                      <w:sz w:val="18"/>
                      <w:szCs w:val="18"/>
                    </w:rPr>
                    <w:t xml:space="preserve">═══════  </w:t>
                  </w:r>
                </w:p>
              </w:tc>
            </w:tr>
          </w:tbl>
          <w:p w:rsidR="001F35EF" w:rsidRPr="001F35EF" w:rsidRDefault="001F35EF" w:rsidP="006B4480">
            <w:pPr>
              <w:widowControl w:val="0"/>
              <w:autoSpaceDE w:val="0"/>
              <w:autoSpaceDN w:val="0"/>
              <w:adjustRightInd w:val="0"/>
              <w:spacing w:after="0" w:line="240" w:lineRule="auto"/>
              <w:rPr>
                <w:rFonts w:ascii="Arial" w:hAnsi="Arial" w:cs="Arial"/>
                <w:color w:val="2F5496" w:themeColor="accent5" w:themeShade="BF"/>
                <w:sz w:val="2"/>
                <w:szCs w:val="2"/>
              </w:rPr>
            </w:pPr>
          </w:p>
        </w:tc>
      </w:tr>
    </w:tbl>
    <w:p w:rsidR="008F5861" w:rsidRPr="001F35EF" w:rsidRDefault="008F5861" w:rsidP="00043313">
      <w:pPr>
        <w:rPr>
          <w:color w:val="2F5496" w:themeColor="accent5" w:themeShade="BF"/>
          <w:sz w:val="24"/>
          <w:szCs w:val="24"/>
        </w:rPr>
      </w:pPr>
    </w:p>
    <w:p w:rsidR="008F5861" w:rsidRPr="001F35EF" w:rsidRDefault="008F5861" w:rsidP="00043313">
      <w:pPr>
        <w:rPr>
          <w:color w:val="2F5496" w:themeColor="accent5" w:themeShade="BF"/>
          <w:sz w:val="24"/>
          <w:szCs w:val="24"/>
        </w:rPr>
      </w:pPr>
    </w:p>
    <w:p w:rsidR="008F5861" w:rsidRPr="001F35EF" w:rsidRDefault="008F5861" w:rsidP="00043313">
      <w:pPr>
        <w:rPr>
          <w:color w:val="2F5496" w:themeColor="accent5" w:themeShade="BF"/>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p>
    <w:p w:rsidR="008F5861" w:rsidRDefault="008F5861" w:rsidP="00043313">
      <w:pPr>
        <w:rPr>
          <w:color w:val="FF0000"/>
          <w:sz w:val="24"/>
          <w:szCs w:val="24"/>
        </w:rPr>
      </w:pPr>
      <w:r w:rsidRPr="00640323">
        <w:rPr>
          <w:noProof/>
          <w:color w:val="FF0000"/>
          <w:sz w:val="24"/>
          <w:szCs w:val="24"/>
          <w:lang w:eastAsia="en-IE"/>
        </w:rPr>
        <w:lastRenderedPageBreak/>
        <w:drawing>
          <wp:inline distT="0" distB="0" distL="0" distR="0" wp14:anchorId="409E62C9" wp14:editId="1740A020">
            <wp:extent cx="5724525" cy="7391400"/>
            <wp:effectExtent l="0" t="0" r="9525" b="0"/>
            <wp:docPr id="17" name="Picture 4" descr="IMAG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2156"/>
                    <pic:cNvPicPr>
                      <a:picLocks noChangeAspect="1" noChangeArrowheads="1"/>
                    </pic:cNvPicPr>
                  </pic:nvPicPr>
                  <pic:blipFill>
                    <a:blip r:embed="rId40" cstate="print"/>
                    <a:srcRect/>
                    <a:stretch>
                      <a:fillRect/>
                    </a:stretch>
                  </pic:blipFill>
                  <pic:spPr bwMode="auto">
                    <a:xfrm>
                      <a:off x="0" y="0"/>
                      <a:ext cx="5724525" cy="7391400"/>
                    </a:xfrm>
                    <a:prstGeom prst="rect">
                      <a:avLst/>
                    </a:prstGeom>
                    <a:noFill/>
                    <a:ln w="9525">
                      <a:noFill/>
                      <a:miter lim="800000"/>
                      <a:headEnd/>
                      <a:tailEnd/>
                    </a:ln>
                  </pic:spPr>
                </pic:pic>
              </a:graphicData>
            </a:graphic>
          </wp:inline>
        </w:drawing>
      </w:r>
    </w:p>
    <w:p w:rsidR="008F5861" w:rsidRDefault="008F5861" w:rsidP="00043313">
      <w:pPr>
        <w:rPr>
          <w:color w:val="FF0000"/>
          <w:sz w:val="24"/>
          <w:szCs w:val="24"/>
        </w:rPr>
      </w:pPr>
    </w:p>
    <w:p w:rsidR="00E0730A" w:rsidRPr="002A7FAB" w:rsidRDefault="00E0730A" w:rsidP="00E0730A">
      <w:pPr>
        <w:rPr>
          <w:color w:val="2F5496" w:themeColor="accent5" w:themeShade="BF"/>
          <w:sz w:val="28"/>
          <w:szCs w:val="28"/>
          <w:shd w:val="clear" w:color="auto" w:fill="E0F1F1"/>
        </w:rPr>
      </w:pPr>
      <w:r w:rsidRPr="002A7FAB">
        <w:rPr>
          <w:color w:val="2F5496" w:themeColor="accent5" w:themeShade="BF"/>
          <w:sz w:val="28"/>
          <w:szCs w:val="28"/>
          <w:shd w:val="clear" w:color="auto" w:fill="E0F1F1"/>
        </w:rPr>
        <w:t>Clondalkin T</w:t>
      </w:r>
      <w:r w:rsidR="008F0A38" w:rsidRPr="002A7FAB">
        <w:rPr>
          <w:color w:val="2F5496" w:themeColor="accent5" w:themeShade="BF"/>
          <w:sz w:val="28"/>
          <w:szCs w:val="28"/>
          <w:shd w:val="clear" w:color="auto" w:fill="E0F1F1"/>
        </w:rPr>
        <w:t>ú</w:t>
      </w:r>
      <w:r w:rsidRPr="002A7FAB">
        <w:rPr>
          <w:color w:val="2F5496" w:themeColor="accent5" w:themeShade="BF"/>
          <w:sz w:val="28"/>
          <w:szCs w:val="28"/>
          <w:shd w:val="clear" w:color="auto" w:fill="E0F1F1"/>
        </w:rPr>
        <w:t>s Nua – Back wall Mural</w:t>
      </w:r>
    </w:p>
    <w:p w:rsidR="00E0730A" w:rsidRPr="00640323" w:rsidRDefault="00E0730A" w:rsidP="00E0730A">
      <w:pPr>
        <w:rPr>
          <w:color w:val="FF0000"/>
          <w:sz w:val="28"/>
          <w:szCs w:val="28"/>
          <w:shd w:val="clear" w:color="auto" w:fill="E0F1F1"/>
        </w:rPr>
      </w:pPr>
    </w:p>
    <w:p w:rsidR="00E0730A" w:rsidRPr="00640323" w:rsidRDefault="00E0730A" w:rsidP="00E0730A">
      <w:pPr>
        <w:rPr>
          <w:color w:val="FF0000"/>
          <w:sz w:val="28"/>
          <w:szCs w:val="28"/>
          <w:shd w:val="clear" w:color="auto" w:fill="E0F1F1"/>
        </w:rPr>
      </w:pPr>
    </w:p>
    <w:p w:rsidR="00E0730A" w:rsidRPr="00640323" w:rsidRDefault="00E0730A" w:rsidP="00E0730A">
      <w:pPr>
        <w:rPr>
          <w:color w:val="FF0000"/>
          <w:sz w:val="28"/>
          <w:szCs w:val="28"/>
          <w:shd w:val="clear" w:color="auto" w:fill="E0F1F1"/>
        </w:rPr>
      </w:pPr>
    </w:p>
    <w:p w:rsidR="00E0730A" w:rsidRPr="00640323" w:rsidRDefault="00E0730A" w:rsidP="00E0730A">
      <w:pPr>
        <w:rPr>
          <w:color w:val="FF0000"/>
          <w:sz w:val="28"/>
          <w:szCs w:val="28"/>
          <w:shd w:val="clear" w:color="auto" w:fill="E0F1F1"/>
        </w:rPr>
      </w:pPr>
    </w:p>
    <w:p w:rsidR="00E0730A" w:rsidRPr="00640323" w:rsidRDefault="00E0730A" w:rsidP="00E0730A">
      <w:pPr>
        <w:rPr>
          <w:color w:val="FF0000"/>
          <w:sz w:val="28"/>
          <w:szCs w:val="28"/>
          <w:shd w:val="clear" w:color="auto" w:fill="E0F1F1"/>
        </w:rPr>
      </w:pPr>
    </w:p>
    <w:p w:rsidR="00E0730A" w:rsidRPr="00640323" w:rsidRDefault="00E0730A" w:rsidP="00E0730A">
      <w:pPr>
        <w:rPr>
          <w:color w:val="FF0000"/>
          <w:sz w:val="28"/>
          <w:szCs w:val="28"/>
          <w:shd w:val="clear" w:color="auto" w:fill="E0F1F1"/>
        </w:rPr>
      </w:pPr>
    </w:p>
    <w:p w:rsidR="00E0730A" w:rsidRPr="00640323" w:rsidRDefault="00E0730A" w:rsidP="00E0730A">
      <w:pPr>
        <w:rPr>
          <w:color w:val="FF0000"/>
          <w:sz w:val="28"/>
          <w:szCs w:val="28"/>
          <w:shd w:val="clear" w:color="auto" w:fill="E0F1F1"/>
        </w:rPr>
      </w:pPr>
    </w:p>
    <w:p w:rsidR="00E0730A" w:rsidRPr="00640323" w:rsidRDefault="00E0730A" w:rsidP="00E0730A">
      <w:pPr>
        <w:rPr>
          <w:color w:val="FF0000"/>
          <w:sz w:val="28"/>
          <w:szCs w:val="28"/>
          <w:shd w:val="clear" w:color="auto" w:fill="E0F1F1"/>
        </w:rPr>
      </w:pPr>
    </w:p>
    <w:p w:rsidR="00990610" w:rsidRPr="00640323" w:rsidRDefault="00990610" w:rsidP="00043313">
      <w:pPr>
        <w:rPr>
          <w:color w:val="FF0000"/>
          <w:sz w:val="28"/>
          <w:szCs w:val="28"/>
          <w:shd w:val="clear" w:color="auto" w:fill="E0F1F1"/>
        </w:rPr>
      </w:pPr>
    </w:p>
    <w:p w:rsidR="00E0730A" w:rsidRPr="00640323" w:rsidRDefault="00E0730A" w:rsidP="00043313">
      <w:pPr>
        <w:rPr>
          <w:color w:val="FF0000"/>
          <w:sz w:val="28"/>
          <w:szCs w:val="28"/>
          <w:shd w:val="clear" w:color="auto" w:fill="E0F1F1"/>
        </w:rPr>
      </w:pPr>
    </w:p>
    <w:p w:rsidR="00E0730A" w:rsidRPr="00640323" w:rsidRDefault="00E0730A" w:rsidP="00043313">
      <w:pPr>
        <w:rPr>
          <w:color w:val="FF0000"/>
          <w:sz w:val="24"/>
          <w:szCs w:val="24"/>
        </w:rPr>
      </w:pPr>
    </w:p>
    <w:p w:rsidR="00990610" w:rsidRPr="00640323" w:rsidRDefault="00990610" w:rsidP="00043313">
      <w:pPr>
        <w:rPr>
          <w:color w:val="FF0000"/>
          <w:sz w:val="24"/>
          <w:szCs w:val="24"/>
        </w:rPr>
      </w:pPr>
    </w:p>
    <w:p w:rsidR="00990610" w:rsidRPr="00640323" w:rsidRDefault="00754BC0" w:rsidP="00043313">
      <w:pPr>
        <w:rPr>
          <w:color w:val="FF0000"/>
          <w:sz w:val="24"/>
          <w:szCs w:val="24"/>
        </w:rPr>
      </w:pPr>
      <w:r w:rsidRPr="00640323">
        <w:rPr>
          <w:noProof/>
          <w:color w:val="FF0000"/>
          <w:sz w:val="18"/>
          <w:szCs w:val="18"/>
          <w:lang w:eastAsia="en-IE"/>
        </w:rPr>
        <w:drawing>
          <wp:anchor distT="0" distB="0" distL="114300" distR="114300" simplePos="0" relativeHeight="251658240" behindDoc="0" locked="0" layoutInCell="1" allowOverlap="1">
            <wp:simplePos x="0" y="0"/>
            <wp:positionH relativeFrom="column">
              <wp:posOffset>1571625</wp:posOffset>
            </wp:positionH>
            <wp:positionV relativeFrom="paragraph">
              <wp:align>top</wp:align>
            </wp:positionV>
            <wp:extent cx="3038475" cy="1209675"/>
            <wp:effectExtent l="19050" t="0" r="9525" b="0"/>
            <wp:wrapSquare wrapText="bothSides"/>
            <wp:docPr id="15" name="Picture 1" descr="hs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e[v]"/>
                    <pic:cNvPicPr>
                      <a:picLocks noChangeAspect="1" noChangeArrowheads="1"/>
                    </pic:cNvPicPr>
                  </pic:nvPicPr>
                  <pic:blipFill>
                    <a:blip r:embed="rId41" cstate="print"/>
                    <a:srcRect/>
                    <a:stretch>
                      <a:fillRect/>
                    </a:stretch>
                  </pic:blipFill>
                  <pic:spPr bwMode="auto">
                    <a:xfrm>
                      <a:off x="0" y="0"/>
                      <a:ext cx="3038475" cy="1209675"/>
                    </a:xfrm>
                    <a:prstGeom prst="rect">
                      <a:avLst/>
                    </a:prstGeom>
                    <a:noFill/>
                    <a:ln w="9525">
                      <a:noFill/>
                      <a:miter lim="800000"/>
                      <a:headEnd/>
                      <a:tailEnd/>
                    </a:ln>
                  </pic:spPr>
                </pic:pic>
              </a:graphicData>
            </a:graphic>
          </wp:anchor>
        </w:drawing>
      </w:r>
      <w:r w:rsidRPr="00640323">
        <w:rPr>
          <w:color w:val="FF0000"/>
          <w:sz w:val="24"/>
          <w:szCs w:val="24"/>
        </w:rPr>
        <w:br w:type="textWrapping" w:clear="all"/>
      </w:r>
    </w:p>
    <w:p w:rsidR="00990610" w:rsidRPr="00640323" w:rsidRDefault="00990610" w:rsidP="00043313">
      <w:pPr>
        <w:rPr>
          <w:color w:val="FF0000"/>
          <w:sz w:val="24"/>
          <w:szCs w:val="24"/>
        </w:rPr>
      </w:pPr>
    </w:p>
    <w:p w:rsidR="00990610" w:rsidRPr="00C2228B" w:rsidRDefault="0081246F" w:rsidP="00043313">
      <w:pPr>
        <w:rPr>
          <w:color w:val="2E74B5" w:themeColor="accent1" w:themeShade="BF"/>
          <w:sz w:val="24"/>
          <w:szCs w:val="24"/>
        </w:rPr>
      </w:pPr>
      <w:r w:rsidRPr="00640323">
        <w:rPr>
          <w:noProof/>
          <w:color w:val="FF0000"/>
          <w:sz w:val="24"/>
          <w:szCs w:val="24"/>
          <w:lang w:eastAsia="en-IE"/>
        </w:rPr>
        <w:drawing>
          <wp:inline distT="0" distB="0" distL="0" distR="0">
            <wp:extent cx="1847850" cy="809625"/>
            <wp:effectExtent l="19050" t="0" r="0" b="0"/>
            <wp:docPr id="9" name="Picture 1" descr="C:\Users\Rosie\Desktop\CDATF Colour Logo Oct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ie\Desktop\CDATF Colour Logo Oct 2014.jpg"/>
                    <pic:cNvPicPr>
                      <a:picLocks noChangeAspect="1" noChangeArrowheads="1"/>
                    </pic:cNvPicPr>
                  </pic:nvPicPr>
                  <pic:blipFill>
                    <a:blip r:embed="rId42" cstate="print"/>
                    <a:srcRect/>
                    <a:stretch>
                      <a:fillRect/>
                    </a:stretch>
                  </pic:blipFill>
                  <pic:spPr bwMode="auto">
                    <a:xfrm>
                      <a:off x="0" y="0"/>
                      <a:ext cx="1847850" cy="809625"/>
                    </a:xfrm>
                    <a:prstGeom prst="rect">
                      <a:avLst/>
                    </a:prstGeom>
                    <a:noFill/>
                    <a:ln w="9525">
                      <a:noFill/>
                      <a:miter lim="800000"/>
                      <a:headEnd/>
                      <a:tailEnd/>
                    </a:ln>
                  </pic:spPr>
                </pic:pic>
              </a:graphicData>
            </a:graphic>
          </wp:inline>
        </w:drawing>
      </w:r>
      <w:r w:rsidRPr="00640323">
        <w:rPr>
          <w:noProof/>
          <w:color w:val="FF0000"/>
          <w:sz w:val="18"/>
          <w:szCs w:val="18"/>
          <w:lang w:eastAsia="en-IE"/>
        </w:rPr>
        <w:t xml:space="preserve">                                                      </w:t>
      </w:r>
      <w:r w:rsidRPr="00640323">
        <w:rPr>
          <w:noProof/>
          <w:color w:val="2F5496" w:themeColor="accent5" w:themeShade="BF"/>
          <w:sz w:val="18"/>
          <w:szCs w:val="18"/>
          <w:lang w:eastAsia="en-IE"/>
        </w:rPr>
        <w:t xml:space="preserve">                                           </w:t>
      </w:r>
      <w:r w:rsidRPr="00C2228B">
        <w:rPr>
          <w:noProof/>
          <w:color w:val="2E74B5" w:themeColor="accent1" w:themeShade="BF"/>
          <w:sz w:val="18"/>
          <w:szCs w:val="18"/>
          <w:lang w:eastAsia="en-IE"/>
        </w:rPr>
        <w:drawing>
          <wp:inline distT="0" distB="0" distL="0" distR="0">
            <wp:extent cx="1323975" cy="1247775"/>
            <wp:effectExtent l="19050" t="0" r="9525" b="0"/>
            <wp:docPr id="10" name="Picture 10" descr="http://laois.leaderpartnership.ie/files/2011/04/Cropped-DSP-logo-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aois.leaderpartnership.ie/files/2011/04/Cropped-DSP-logo-150x150.jpg"/>
                    <pic:cNvPicPr>
                      <a:picLocks noChangeAspect="1" noChangeArrowheads="1"/>
                    </pic:cNvPicPr>
                  </pic:nvPicPr>
                  <pic:blipFill>
                    <a:blip r:embed="rId43" cstate="print"/>
                    <a:srcRect/>
                    <a:stretch>
                      <a:fillRect/>
                    </a:stretch>
                  </pic:blipFill>
                  <pic:spPr bwMode="auto">
                    <a:xfrm>
                      <a:off x="0" y="0"/>
                      <a:ext cx="1323975" cy="1247775"/>
                    </a:xfrm>
                    <a:prstGeom prst="rect">
                      <a:avLst/>
                    </a:prstGeom>
                    <a:noFill/>
                    <a:ln w="9525">
                      <a:noFill/>
                      <a:miter lim="800000"/>
                      <a:headEnd/>
                      <a:tailEnd/>
                    </a:ln>
                  </pic:spPr>
                </pic:pic>
              </a:graphicData>
            </a:graphic>
          </wp:inline>
        </w:drawing>
      </w:r>
    </w:p>
    <w:sectPr w:rsidR="00990610" w:rsidRPr="00C2228B" w:rsidSect="00F670F2">
      <w:footerReference w:type="default" r:id="rId44"/>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11AE" w:rsidRDefault="006711AE" w:rsidP="007562C2">
      <w:pPr>
        <w:spacing w:after="0" w:line="240" w:lineRule="auto"/>
      </w:pPr>
      <w:r>
        <w:separator/>
      </w:r>
    </w:p>
  </w:endnote>
  <w:endnote w:type="continuationSeparator" w:id="0">
    <w:p w:rsidR="006711AE" w:rsidRDefault="006711AE" w:rsidP="007562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2551168"/>
      <w:docPartObj>
        <w:docPartGallery w:val="Page Numbers (Bottom of Page)"/>
        <w:docPartUnique/>
      </w:docPartObj>
    </w:sdtPr>
    <w:sdtEndPr>
      <w:rPr>
        <w:noProof/>
        <w:color w:val="2F5496" w:themeColor="accent5" w:themeShade="BF"/>
      </w:rPr>
    </w:sdtEndPr>
    <w:sdtContent>
      <w:p w:rsidR="00DD7932" w:rsidRPr="00B971DB" w:rsidRDefault="00DD7932">
        <w:pPr>
          <w:pStyle w:val="Footer"/>
          <w:jc w:val="center"/>
          <w:rPr>
            <w:color w:val="2F5496" w:themeColor="accent5" w:themeShade="BF"/>
          </w:rPr>
        </w:pPr>
        <w:r w:rsidRPr="00B971DB">
          <w:rPr>
            <w:color w:val="2F5496" w:themeColor="accent5" w:themeShade="BF"/>
          </w:rPr>
          <w:fldChar w:fldCharType="begin"/>
        </w:r>
        <w:r w:rsidRPr="00B971DB">
          <w:rPr>
            <w:color w:val="2F5496" w:themeColor="accent5" w:themeShade="BF"/>
          </w:rPr>
          <w:instrText xml:space="preserve"> PAGE   \* MERGEFORMAT </w:instrText>
        </w:r>
        <w:r w:rsidRPr="00B971DB">
          <w:rPr>
            <w:color w:val="2F5496" w:themeColor="accent5" w:themeShade="BF"/>
          </w:rPr>
          <w:fldChar w:fldCharType="separate"/>
        </w:r>
        <w:r w:rsidR="0038498F">
          <w:rPr>
            <w:noProof/>
            <w:color w:val="2F5496" w:themeColor="accent5" w:themeShade="BF"/>
          </w:rPr>
          <w:t>2</w:t>
        </w:r>
        <w:r w:rsidRPr="00B971DB">
          <w:rPr>
            <w:noProof/>
            <w:color w:val="2F5496" w:themeColor="accent5" w:themeShade="BF"/>
          </w:rPr>
          <w:fldChar w:fldCharType="end"/>
        </w:r>
      </w:p>
    </w:sdtContent>
  </w:sdt>
  <w:p w:rsidR="00DD7932" w:rsidRPr="00F670F2" w:rsidRDefault="00DD7932" w:rsidP="00F670F2">
    <w:pPr>
      <w:pStyle w:val="Footer"/>
      <w:tabs>
        <w:tab w:val="clear" w:pos="4513"/>
        <w:tab w:val="clear" w:pos="9026"/>
        <w:tab w:val="left" w:pos="2910"/>
      </w:tabs>
      <w:rPr>
        <w:color w:val="FF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11AE" w:rsidRDefault="006711AE" w:rsidP="007562C2">
      <w:pPr>
        <w:spacing w:after="0" w:line="240" w:lineRule="auto"/>
      </w:pPr>
      <w:r>
        <w:separator/>
      </w:r>
    </w:p>
  </w:footnote>
  <w:footnote w:type="continuationSeparator" w:id="0">
    <w:p w:rsidR="006711AE" w:rsidRDefault="006711AE" w:rsidP="007562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D4A67"/>
    <w:multiLevelType w:val="hybridMultilevel"/>
    <w:tmpl w:val="48540A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1401B84"/>
    <w:multiLevelType w:val="hybridMultilevel"/>
    <w:tmpl w:val="435697AC"/>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3E50F64"/>
    <w:multiLevelType w:val="hybridMultilevel"/>
    <w:tmpl w:val="2CAE906E"/>
    <w:lvl w:ilvl="0" w:tplc="65D27FE6">
      <w:start w:val="1"/>
      <w:numFmt w:val="bullet"/>
      <w:lvlText w:val=""/>
      <w:lvlJc w:val="left"/>
      <w:pPr>
        <w:tabs>
          <w:tab w:val="num" w:pos="720"/>
        </w:tabs>
        <w:ind w:left="720" w:hanging="360"/>
      </w:pPr>
      <w:rPr>
        <w:rFonts w:ascii="Wingdings" w:hAnsi="Wingdings" w:hint="default"/>
      </w:rPr>
    </w:lvl>
    <w:lvl w:ilvl="1" w:tplc="0BE82C48" w:tentative="1">
      <w:start w:val="1"/>
      <w:numFmt w:val="bullet"/>
      <w:lvlText w:val=""/>
      <w:lvlJc w:val="left"/>
      <w:pPr>
        <w:tabs>
          <w:tab w:val="num" w:pos="1440"/>
        </w:tabs>
        <w:ind w:left="1440" w:hanging="360"/>
      </w:pPr>
      <w:rPr>
        <w:rFonts w:ascii="Wingdings" w:hAnsi="Wingdings" w:hint="default"/>
      </w:rPr>
    </w:lvl>
    <w:lvl w:ilvl="2" w:tplc="1A8275A0" w:tentative="1">
      <w:start w:val="1"/>
      <w:numFmt w:val="bullet"/>
      <w:lvlText w:val=""/>
      <w:lvlJc w:val="left"/>
      <w:pPr>
        <w:tabs>
          <w:tab w:val="num" w:pos="2160"/>
        </w:tabs>
        <w:ind w:left="2160" w:hanging="360"/>
      </w:pPr>
      <w:rPr>
        <w:rFonts w:ascii="Wingdings" w:hAnsi="Wingdings" w:hint="default"/>
      </w:rPr>
    </w:lvl>
    <w:lvl w:ilvl="3" w:tplc="177660D4" w:tentative="1">
      <w:start w:val="1"/>
      <w:numFmt w:val="bullet"/>
      <w:lvlText w:val=""/>
      <w:lvlJc w:val="left"/>
      <w:pPr>
        <w:tabs>
          <w:tab w:val="num" w:pos="2880"/>
        </w:tabs>
        <w:ind w:left="2880" w:hanging="360"/>
      </w:pPr>
      <w:rPr>
        <w:rFonts w:ascii="Wingdings" w:hAnsi="Wingdings" w:hint="default"/>
      </w:rPr>
    </w:lvl>
    <w:lvl w:ilvl="4" w:tplc="1E286C98" w:tentative="1">
      <w:start w:val="1"/>
      <w:numFmt w:val="bullet"/>
      <w:lvlText w:val=""/>
      <w:lvlJc w:val="left"/>
      <w:pPr>
        <w:tabs>
          <w:tab w:val="num" w:pos="3600"/>
        </w:tabs>
        <w:ind w:left="3600" w:hanging="360"/>
      </w:pPr>
      <w:rPr>
        <w:rFonts w:ascii="Wingdings" w:hAnsi="Wingdings" w:hint="default"/>
      </w:rPr>
    </w:lvl>
    <w:lvl w:ilvl="5" w:tplc="8FDEE0BE" w:tentative="1">
      <w:start w:val="1"/>
      <w:numFmt w:val="bullet"/>
      <w:lvlText w:val=""/>
      <w:lvlJc w:val="left"/>
      <w:pPr>
        <w:tabs>
          <w:tab w:val="num" w:pos="4320"/>
        </w:tabs>
        <w:ind w:left="4320" w:hanging="360"/>
      </w:pPr>
      <w:rPr>
        <w:rFonts w:ascii="Wingdings" w:hAnsi="Wingdings" w:hint="default"/>
      </w:rPr>
    </w:lvl>
    <w:lvl w:ilvl="6" w:tplc="74C2D816" w:tentative="1">
      <w:start w:val="1"/>
      <w:numFmt w:val="bullet"/>
      <w:lvlText w:val=""/>
      <w:lvlJc w:val="left"/>
      <w:pPr>
        <w:tabs>
          <w:tab w:val="num" w:pos="5040"/>
        </w:tabs>
        <w:ind w:left="5040" w:hanging="360"/>
      </w:pPr>
      <w:rPr>
        <w:rFonts w:ascii="Wingdings" w:hAnsi="Wingdings" w:hint="default"/>
      </w:rPr>
    </w:lvl>
    <w:lvl w:ilvl="7" w:tplc="616ABE7A" w:tentative="1">
      <w:start w:val="1"/>
      <w:numFmt w:val="bullet"/>
      <w:lvlText w:val=""/>
      <w:lvlJc w:val="left"/>
      <w:pPr>
        <w:tabs>
          <w:tab w:val="num" w:pos="5760"/>
        </w:tabs>
        <w:ind w:left="5760" w:hanging="360"/>
      </w:pPr>
      <w:rPr>
        <w:rFonts w:ascii="Wingdings" w:hAnsi="Wingdings" w:hint="default"/>
      </w:rPr>
    </w:lvl>
    <w:lvl w:ilvl="8" w:tplc="D822487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5A102E"/>
    <w:multiLevelType w:val="hybridMultilevel"/>
    <w:tmpl w:val="AD040CA4"/>
    <w:lvl w:ilvl="0" w:tplc="347246E4">
      <w:start w:val="1"/>
      <w:numFmt w:val="bullet"/>
      <w:lvlText w:val=""/>
      <w:lvlJc w:val="left"/>
      <w:pPr>
        <w:tabs>
          <w:tab w:val="num" w:pos="720"/>
        </w:tabs>
        <w:ind w:left="720" w:hanging="360"/>
      </w:pPr>
      <w:rPr>
        <w:rFonts w:ascii="Wingdings" w:hAnsi="Wingdings" w:hint="default"/>
      </w:rPr>
    </w:lvl>
    <w:lvl w:ilvl="1" w:tplc="E84E9712" w:tentative="1">
      <w:start w:val="1"/>
      <w:numFmt w:val="bullet"/>
      <w:lvlText w:val=""/>
      <w:lvlJc w:val="left"/>
      <w:pPr>
        <w:tabs>
          <w:tab w:val="num" w:pos="1440"/>
        </w:tabs>
        <w:ind w:left="1440" w:hanging="360"/>
      </w:pPr>
      <w:rPr>
        <w:rFonts w:ascii="Wingdings" w:hAnsi="Wingdings" w:hint="default"/>
      </w:rPr>
    </w:lvl>
    <w:lvl w:ilvl="2" w:tplc="2B4E9A9A" w:tentative="1">
      <w:start w:val="1"/>
      <w:numFmt w:val="bullet"/>
      <w:lvlText w:val=""/>
      <w:lvlJc w:val="left"/>
      <w:pPr>
        <w:tabs>
          <w:tab w:val="num" w:pos="2160"/>
        </w:tabs>
        <w:ind w:left="2160" w:hanging="360"/>
      </w:pPr>
      <w:rPr>
        <w:rFonts w:ascii="Wingdings" w:hAnsi="Wingdings" w:hint="default"/>
      </w:rPr>
    </w:lvl>
    <w:lvl w:ilvl="3" w:tplc="6E484D70" w:tentative="1">
      <w:start w:val="1"/>
      <w:numFmt w:val="bullet"/>
      <w:lvlText w:val=""/>
      <w:lvlJc w:val="left"/>
      <w:pPr>
        <w:tabs>
          <w:tab w:val="num" w:pos="2880"/>
        </w:tabs>
        <w:ind w:left="2880" w:hanging="360"/>
      </w:pPr>
      <w:rPr>
        <w:rFonts w:ascii="Wingdings" w:hAnsi="Wingdings" w:hint="default"/>
      </w:rPr>
    </w:lvl>
    <w:lvl w:ilvl="4" w:tplc="44A4ADCC" w:tentative="1">
      <w:start w:val="1"/>
      <w:numFmt w:val="bullet"/>
      <w:lvlText w:val=""/>
      <w:lvlJc w:val="left"/>
      <w:pPr>
        <w:tabs>
          <w:tab w:val="num" w:pos="3600"/>
        </w:tabs>
        <w:ind w:left="3600" w:hanging="360"/>
      </w:pPr>
      <w:rPr>
        <w:rFonts w:ascii="Wingdings" w:hAnsi="Wingdings" w:hint="default"/>
      </w:rPr>
    </w:lvl>
    <w:lvl w:ilvl="5" w:tplc="FA8A0890" w:tentative="1">
      <w:start w:val="1"/>
      <w:numFmt w:val="bullet"/>
      <w:lvlText w:val=""/>
      <w:lvlJc w:val="left"/>
      <w:pPr>
        <w:tabs>
          <w:tab w:val="num" w:pos="4320"/>
        </w:tabs>
        <w:ind w:left="4320" w:hanging="360"/>
      </w:pPr>
      <w:rPr>
        <w:rFonts w:ascii="Wingdings" w:hAnsi="Wingdings" w:hint="default"/>
      </w:rPr>
    </w:lvl>
    <w:lvl w:ilvl="6" w:tplc="EA706F38" w:tentative="1">
      <w:start w:val="1"/>
      <w:numFmt w:val="bullet"/>
      <w:lvlText w:val=""/>
      <w:lvlJc w:val="left"/>
      <w:pPr>
        <w:tabs>
          <w:tab w:val="num" w:pos="5040"/>
        </w:tabs>
        <w:ind w:left="5040" w:hanging="360"/>
      </w:pPr>
      <w:rPr>
        <w:rFonts w:ascii="Wingdings" w:hAnsi="Wingdings" w:hint="default"/>
      </w:rPr>
    </w:lvl>
    <w:lvl w:ilvl="7" w:tplc="150CE8CA" w:tentative="1">
      <w:start w:val="1"/>
      <w:numFmt w:val="bullet"/>
      <w:lvlText w:val=""/>
      <w:lvlJc w:val="left"/>
      <w:pPr>
        <w:tabs>
          <w:tab w:val="num" w:pos="5760"/>
        </w:tabs>
        <w:ind w:left="5760" w:hanging="360"/>
      </w:pPr>
      <w:rPr>
        <w:rFonts w:ascii="Wingdings" w:hAnsi="Wingdings" w:hint="default"/>
      </w:rPr>
    </w:lvl>
    <w:lvl w:ilvl="8" w:tplc="0EE6C82C"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C23AAC"/>
    <w:multiLevelType w:val="hybridMultilevel"/>
    <w:tmpl w:val="1EB8DF34"/>
    <w:lvl w:ilvl="0" w:tplc="04090001">
      <w:start w:val="1"/>
      <w:numFmt w:val="bullet"/>
      <w:lvlText w:val=""/>
      <w:lvlJc w:val="left"/>
      <w:pPr>
        <w:tabs>
          <w:tab w:val="num" w:pos="787"/>
        </w:tabs>
        <w:ind w:left="787"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533E1B"/>
    <w:multiLevelType w:val="hybridMultilevel"/>
    <w:tmpl w:val="B3EE2B1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08111F71"/>
    <w:multiLevelType w:val="hybridMultilevel"/>
    <w:tmpl w:val="EB92C6C0"/>
    <w:lvl w:ilvl="0" w:tplc="18090001">
      <w:start w:val="1"/>
      <w:numFmt w:val="bullet"/>
      <w:lvlText w:val=""/>
      <w:lvlJc w:val="left"/>
      <w:pPr>
        <w:ind w:left="768" w:hanging="360"/>
      </w:pPr>
      <w:rPr>
        <w:rFonts w:ascii="Symbol" w:hAnsi="Symbol" w:hint="default"/>
      </w:rPr>
    </w:lvl>
    <w:lvl w:ilvl="1" w:tplc="18090003" w:tentative="1">
      <w:start w:val="1"/>
      <w:numFmt w:val="bullet"/>
      <w:lvlText w:val="o"/>
      <w:lvlJc w:val="left"/>
      <w:pPr>
        <w:ind w:left="1488" w:hanging="360"/>
      </w:pPr>
      <w:rPr>
        <w:rFonts w:ascii="Courier New" w:hAnsi="Courier New" w:cs="Courier New" w:hint="default"/>
      </w:rPr>
    </w:lvl>
    <w:lvl w:ilvl="2" w:tplc="18090005" w:tentative="1">
      <w:start w:val="1"/>
      <w:numFmt w:val="bullet"/>
      <w:lvlText w:val=""/>
      <w:lvlJc w:val="left"/>
      <w:pPr>
        <w:ind w:left="2208" w:hanging="360"/>
      </w:pPr>
      <w:rPr>
        <w:rFonts w:ascii="Wingdings" w:hAnsi="Wingdings" w:hint="default"/>
      </w:rPr>
    </w:lvl>
    <w:lvl w:ilvl="3" w:tplc="18090001" w:tentative="1">
      <w:start w:val="1"/>
      <w:numFmt w:val="bullet"/>
      <w:lvlText w:val=""/>
      <w:lvlJc w:val="left"/>
      <w:pPr>
        <w:ind w:left="2928" w:hanging="360"/>
      </w:pPr>
      <w:rPr>
        <w:rFonts w:ascii="Symbol" w:hAnsi="Symbol" w:hint="default"/>
      </w:rPr>
    </w:lvl>
    <w:lvl w:ilvl="4" w:tplc="18090003" w:tentative="1">
      <w:start w:val="1"/>
      <w:numFmt w:val="bullet"/>
      <w:lvlText w:val="o"/>
      <w:lvlJc w:val="left"/>
      <w:pPr>
        <w:ind w:left="3648" w:hanging="360"/>
      </w:pPr>
      <w:rPr>
        <w:rFonts w:ascii="Courier New" w:hAnsi="Courier New" w:cs="Courier New" w:hint="default"/>
      </w:rPr>
    </w:lvl>
    <w:lvl w:ilvl="5" w:tplc="18090005" w:tentative="1">
      <w:start w:val="1"/>
      <w:numFmt w:val="bullet"/>
      <w:lvlText w:val=""/>
      <w:lvlJc w:val="left"/>
      <w:pPr>
        <w:ind w:left="4368" w:hanging="360"/>
      </w:pPr>
      <w:rPr>
        <w:rFonts w:ascii="Wingdings" w:hAnsi="Wingdings" w:hint="default"/>
      </w:rPr>
    </w:lvl>
    <w:lvl w:ilvl="6" w:tplc="18090001" w:tentative="1">
      <w:start w:val="1"/>
      <w:numFmt w:val="bullet"/>
      <w:lvlText w:val=""/>
      <w:lvlJc w:val="left"/>
      <w:pPr>
        <w:ind w:left="5088" w:hanging="360"/>
      </w:pPr>
      <w:rPr>
        <w:rFonts w:ascii="Symbol" w:hAnsi="Symbol" w:hint="default"/>
      </w:rPr>
    </w:lvl>
    <w:lvl w:ilvl="7" w:tplc="18090003" w:tentative="1">
      <w:start w:val="1"/>
      <w:numFmt w:val="bullet"/>
      <w:lvlText w:val="o"/>
      <w:lvlJc w:val="left"/>
      <w:pPr>
        <w:ind w:left="5808" w:hanging="360"/>
      </w:pPr>
      <w:rPr>
        <w:rFonts w:ascii="Courier New" w:hAnsi="Courier New" w:cs="Courier New" w:hint="default"/>
      </w:rPr>
    </w:lvl>
    <w:lvl w:ilvl="8" w:tplc="18090005" w:tentative="1">
      <w:start w:val="1"/>
      <w:numFmt w:val="bullet"/>
      <w:lvlText w:val=""/>
      <w:lvlJc w:val="left"/>
      <w:pPr>
        <w:ind w:left="6528" w:hanging="360"/>
      </w:pPr>
      <w:rPr>
        <w:rFonts w:ascii="Wingdings" w:hAnsi="Wingdings" w:hint="default"/>
      </w:rPr>
    </w:lvl>
  </w:abstractNum>
  <w:abstractNum w:abstractNumId="7" w15:restartNumberingAfterBreak="0">
    <w:nsid w:val="0919381F"/>
    <w:multiLevelType w:val="hybridMultilevel"/>
    <w:tmpl w:val="69984674"/>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0A7D1C34"/>
    <w:multiLevelType w:val="hybridMultilevel"/>
    <w:tmpl w:val="5374EA3E"/>
    <w:lvl w:ilvl="0" w:tplc="18090001">
      <w:start w:val="1"/>
      <w:numFmt w:val="bullet"/>
      <w:lvlText w:val=""/>
      <w:lvlJc w:val="left"/>
      <w:pPr>
        <w:ind w:left="765" w:hanging="360"/>
      </w:pPr>
      <w:rPr>
        <w:rFonts w:ascii="Symbol" w:hAnsi="Symbol" w:hint="default"/>
      </w:rPr>
    </w:lvl>
    <w:lvl w:ilvl="1" w:tplc="18090003" w:tentative="1">
      <w:start w:val="1"/>
      <w:numFmt w:val="bullet"/>
      <w:lvlText w:val="o"/>
      <w:lvlJc w:val="left"/>
      <w:pPr>
        <w:ind w:left="1485" w:hanging="360"/>
      </w:pPr>
      <w:rPr>
        <w:rFonts w:ascii="Courier New" w:hAnsi="Courier New" w:cs="Courier New" w:hint="default"/>
      </w:rPr>
    </w:lvl>
    <w:lvl w:ilvl="2" w:tplc="18090005" w:tentative="1">
      <w:start w:val="1"/>
      <w:numFmt w:val="bullet"/>
      <w:lvlText w:val=""/>
      <w:lvlJc w:val="left"/>
      <w:pPr>
        <w:ind w:left="2205" w:hanging="360"/>
      </w:pPr>
      <w:rPr>
        <w:rFonts w:ascii="Wingdings" w:hAnsi="Wingdings" w:hint="default"/>
      </w:rPr>
    </w:lvl>
    <w:lvl w:ilvl="3" w:tplc="18090001" w:tentative="1">
      <w:start w:val="1"/>
      <w:numFmt w:val="bullet"/>
      <w:lvlText w:val=""/>
      <w:lvlJc w:val="left"/>
      <w:pPr>
        <w:ind w:left="2925" w:hanging="360"/>
      </w:pPr>
      <w:rPr>
        <w:rFonts w:ascii="Symbol" w:hAnsi="Symbol" w:hint="default"/>
      </w:rPr>
    </w:lvl>
    <w:lvl w:ilvl="4" w:tplc="18090003" w:tentative="1">
      <w:start w:val="1"/>
      <w:numFmt w:val="bullet"/>
      <w:lvlText w:val="o"/>
      <w:lvlJc w:val="left"/>
      <w:pPr>
        <w:ind w:left="3645" w:hanging="360"/>
      </w:pPr>
      <w:rPr>
        <w:rFonts w:ascii="Courier New" w:hAnsi="Courier New" w:cs="Courier New" w:hint="default"/>
      </w:rPr>
    </w:lvl>
    <w:lvl w:ilvl="5" w:tplc="18090005" w:tentative="1">
      <w:start w:val="1"/>
      <w:numFmt w:val="bullet"/>
      <w:lvlText w:val=""/>
      <w:lvlJc w:val="left"/>
      <w:pPr>
        <w:ind w:left="4365" w:hanging="360"/>
      </w:pPr>
      <w:rPr>
        <w:rFonts w:ascii="Wingdings" w:hAnsi="Wingdings" w:hint="default"/>
      </w:rPr>
    </w:lvl>
    <w:lvl w:ilvl="6" w:tplc="18090001" w:tentative="1">
      <w:start w:val="1"/>
      <w:numFmt w:val="bullet"/>
      <w:lvlText w:val=""/>
      <w:lvlJc w:val="left"/>
      <w:pPr>
        <w:ind w:left="5085" w:hanging="360"/>
      </w:pPr>
      <w:rPr>
        <w:rFonts w:ascii="Symbol" w:hAnsi="Symbol" w:hint="default"/>
      </w:rPr>
    </w:lvl>
    <w:lvl w:ilvl="7" w:tplc="18090003" w:tentative="1">
      <w:start w:val="1"/>
      <w:numFmt w:val="bullet"/>
      <w:lvlText w:val="o"/>
      <w:lvlJc w:val="left"/>
      <w:pPr>
        <w:ind w:left="5805" w:hanging="360"/>
      </w:pPr>
      <w:rPr>
        <w:rFonts w:ascii="Courier New" w:hAnsi="Courier New" w:cs="Courier New" w:hint="default"/>
      </w:rPr>
    </w:lvl>
    <w:lvl w:ilvl="8" w:tplc="18090005" w:tentative="1">
      <w:start w:val="1"/>
      <w:numFmt w:val="bullet"/>
      <w:lvlText w:val=""/>
      <w:lvlJc w:val="left"/>
      <w:pPr>
        <w:ind w:left="6525" w:hanging="360"/>
      </w:pPr>
      <w:rPr>
        <w:rFonts w:ascii="Wingdings" w:hAnsi="Wingdings" w:hint="default"/>
      </w:rPr>
    </w:lvl>
  </w:abstractNum>
  <w:abstractNum w:abstractNumId="9" w15:restartNumberingAfterBreak="0">
    <w:nsid w:val="0C8575D6"/>
    <w:multiLevelType w:val="hybridMultilevel"/>
    <w:tmpl w:val="2C123932"/>
    <w:lvl w:ilvl="0" w:tplc="18090003">
      <w:start w:val="1"/>
      <w:numFmt w:val="bullet"/>
      <w:lvlText w:val="o"/>
      <w:lvlJc w:val="left"/>
      <w:pPr>
        <w:ind w:left="786" w:hanging="360"/>
      </w:pPr>
      <w:rPr>
        <w:rFonts w:ascii="Courier New" w:hAnsi="Courier New" w:cs="Courier New" w:hint="default"/>
      </w:rPr>
    </w:lvl>
    <w:lvl w:ilvl="1" w:tplc="18090003" w:tentative="1">
      <w:start w:val="1"/>
      <w:numFmt w:val="bullet"/>
      <w:lvlText w:val="o"/>
      <w:lvlJc w:val="left"/>
      <w:pPr>
        <w:ind w:left="1506" w:hanging="360"/>
      </w:pPr>
      <w:rPr>
        <w:rFonts w:ascii="Courier New" w:hAnsi="Courier New" w:cs="Courier New" w:hint="default"/>
      </w:rPr>
    </w:lvl>
    <w:lvl w:ilvl="2" w:tplc="18090005" w:tentative="1">
      <w:start w:val="1"/>
      <w:numFmt w:val="bullet"/>
      <w:lvlText w:val=""/>
      <w:lvlJc w:val="left"/>
      <w:pPr>
        <w:ind w:left="2226" w:hanging="360"/>
      </w:pPr>
      <w:rPr>
        <w:rFonts w:ascii="Wingdings" w:hAnsi="Wingdings" w:hint="default"/>
      </w:rPr>
    </w:lvl>
    <w:lvl w:ilvl="3" w:tplc="18090001" w:tentative="1">
      <w:start w:val="1"/>
      <w:numFmt w:val="bullet"/>
      <w:lvlText w:val=""/>
      <w:lvlJc w:val="left"/>
      <w:pPr>
        <w:ind w:left="2946" w:hanging="360"/>
      </w:pPr>
      <w:rPr>
        <w:rFonts w:ascii="Symbol" w:hAnsi="Symbol" w:hint="default"/>
      </w:rPr>
    </w:lvl>
    <w:lvl w:ilvl="4" w:tplc="18090003" w:tentative="1">
      <w:start w:val="1"/>
      <w:numFmt w:val="bullet"/>
      <w:lvlText w:val="o"/>
      <w:lvlJc w:val="left"/>
      <w:pPr>
        <w:ind w:left="3666" w:hanging="360"/>
      </w:pPr>
      <w:rPr>
        <w:rFonts w:ascii="Courier New" w:hAnsi="Courier New" w:cs="Courier New" w:hint="default"/>
      </w:rPr>
    </w:lvl>
    <w:lvl w:ilvl="5" w:tplc="18090005" w:tentative="1">
      <w:start w:val="1"/>
      <w:numFmt w:val="bullet"/>
      <w:lvlText w:val=""/>
      <w:lvlJc w:val="left"/>
      <w:pPr>
        <w:ind w:left="4386" w:hanging="360"/>
      </w:pPr>
      <w:rPr>
        <w:rFonts w:ascii="Wingdings" w:hAnsi="Wingdings" w:hint="default"/>
      </w:rPr>
    </w:lvl>
    <w:lvl w:ilvl="6" w:tplc="18090001" w:tentative="1">
      <w:start w:val="1"/>
      <w:numFmt w:val="bullet"/>
      <w:lvlText w:val=""/>
      <w:lvlJc w:val="left"/>
      <w:pPr>
        <w:ind w:left="5106" w:hanging="360"/>
      </w:pPr>
      <w:rPr>
        <w:rFonts w:ascii="Symbol" w:hAnsi="Symbol" w:hint="default"/>
      </w:rPr>
    </w:lvl>
    <w:lvl w:ilvl="7" w:tplc="18090003" w:tentative="1">
      <w:start w:val="1"/>
      <w:numFmt w:val="bullet"/>
      <w:lvlText w:val="o"/>
      <w:lvlJc w:val="left"/>
      <w:pPr>
        <w:ind w:left="5826" w:hanging="360"/>
      </w:pPr>
      <w:rPr>
        <w:rFonts w:ascii="Courier New" w:hAnsi="Courier New" w:cs="Courier New" w:hint="default"/>
      </w:rPr>
    </w:lvl>
    <w:lvl w:ilvl="8" w:tplc="18090005" w:tentative="1">
      <w:start w:val="1"/>
      <w:numFmt w:val="bullet"/>
      <w:lvlText w:val=""/>
      <w:lvlJc w:val="left"/>
      <w:pPr>
        <w:ind w:left="6546" w:hanging="360"/>
      </w:pPr>
      <w:rPr>
        <w:rFonts w:ascii="Wingdings" w:hAnsi="Wingdings" w:hint="default"/>
      </w:rPr>
    </w:lvl>
  </w:abstractNum>
  <w:abstractNum w:abstractNumId="10" w15:restartNumberingAfterBreak="0">
    <w:nsid w:val="12AF6B22"/>
    <w:multiLevelType w:val="hybridMultilevel"/>
    <w:tmpl w:val="8B5E0822"/>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4FD5936"/>
    <w:multiLevelType w:val="hybridMultilevel"/>
    <w:tmpl w:val="60BEC04C"/>
    <w:lvl w:ilvl="0" w:tplc="BA689930">
      <w:start w:val="1"/>
      <w:numFmt w:val="bullet"/>
      <w:lvlText w:val=""/>
      <w:lvlJc w:val="left"/>
      <w:pPr>
        <w:tabs>
          <w:tab w:val="num" w:pos="720"/>
        </w:tabs>
        <w:ind w:left="720" w:hanging="360"/>
      </w:pPr>
      <w:rPr>
        <w:rFonts w:ascii="Wingdings" w:hAnsi="Wingdings" w:hint="default"/>
      </w:rPr>
    </w:lvl>
    <w:lvl w:ilvl="1" w:tplc="4A00322C" w:tentative="1">
      <w:start w:val="1"/>
      <w:numFmt w:val="bullet"/>
      <w:lvlText w:val=""/>
      <w:lvlJc w:val="left"/>
      <w:pPr>
        <w:tabs>
          <w:tab w:val="num" w:pos="1440"/>
        </w:tabs>
        <w:ind w:left="1440" w:hanging="360"/>
      </w:pPr>
      <w:rPr>
        <w:rFonts w:ascii="Wingdings" w:hAnsi="Wingdings" w:hint="default"/>
      </w:rPr>
    </w:lvl>
    <w:lvl w:ilvl="2" w:tplc="3DBA7086" w:tentative="1">
      <w:start w:val="1"/>
      <w:numFmt w:val="bullet"/>
      <w:lvlText w:val=""/>
      <w:lvlJc w:val="left"/>
      <w:pPr>
        <w:tabs>
          <w:tab w:val="num" w:pos="2160"/>
        </w:tabs>
        <w:ind w:left="2160" w:hanging="360"/>
      </w:pPr>
      <w:rPr>
        <w:rFonts w:ascii="Wingdings" w:hAnsi="Wingdings" w:hint="default"/>
      </w:rPr>
    </w:lvl>
    <w:lvl w:ilvl="3" w:tplc="3B8A7FB8" w:tentative="1">
      <w:start w:val="1"/>
      <w:numFmt w:val="bullet"/>
      <w:lvlText w:val=""/>
      <w:lvlJc w:val="left"/>
      <w:pPr>
        <w:tabs>
          <w:tab w:val="num" w:pos="2880"/>
        </w:tabs>
        <w:ind w:left="2880" w:hanging="360"/>
      </w:pPr>
      <w:rPr>
        <w:rFonts w:ascii="Wingdings" w:hAnsi="Wingdings" w:hint="default"/>
      </w:rPr>
    </w:lvl>
    <w:lvl w:ilvl="4" w:tplc="5C188946" w:tentative="1">
      <w:start w:val="1"/>
      <w:numFmt w:val="bullet"/>
      <w:lvlText w:val=""/>
      <w:lvlJc w:val="left"/>
      <w:pPr>
        <w:tabs>
          <w:tab w:val="num" w:pos="3600"/>
        </w:tabs>
        <w:ind w:left="3600" w:hanging="360"/>
      </w:pPr>
      <w:rPr>
        <w:rFonts w:ascii="Wingdings" w:hAnsi="Wingdings" w:hint="default"/>
      </w:rPr>
    </w:lvl>
    <w:lvl w:ilvl="5" w:tplc="A3821E1C" w:tentative="1">
      <w:start w:val="1"/>
      <w:numFmt w:val="bullet"/>
      <w:lvlText w:val=""/>
      <w:lvlJc w:val="left"/>
      <w:pPr>
        <w:tabs>
          <w:tab w:val="num" w:pos="4320"/>
        </w:tabs>
        <w:ind w:left="4320" w:hanging="360"/>
      </w:pPr>
      <w:rPr>
        <w:rFonts w:ascii="Wingdings" w:hAnsi="Wingdings" w:hint="default"/>
      </w:rPr>
    </w:lvl>
    <w:lvl w:ilvl="6" w:tplc="8DC64F66" w:tentative="1">
      <w:start w:val="1"/>
      <w:numFmt w:val="bullet"/>
      <w:lvlText w:val=""/>
      <w:lvlJc w:val="left"/>
      <w:pPr>
        <w:tabs>
          <w:tab w:val="num" w:pos="5040"/>
        </w:tabs>
        <w:ind w:left="5040" w:hanging="360"/>
      </w:pPr>
      <w:rPr>
        <w:rFonts w:ascii="Wingdings" w:hAnsi="Wingdings" w:hint="default"/>
      </w:rPr>
    </w:lvl>
    <w:lvl w:ilvl="7" w:tplc="525E3FCC" w:tentative="1">
      <w:start w:val="1"/>
      <w:numFmt w:val="bullet"/>
      <w:lvlText w:val=""/>
      <w:lvlJc w:val="left"/>
      <w:pPr>
        <w:tabs>
          <w:tab w:val="num" w:pos="5760"/>
        </w:tabs>
        <w:ind w:left="5760" w:hanging="360"/>
      </w:pPr>
      <w:rPr>
        <w:rFonts w:ascii="Wingdings" w:hAnsi="Wingdings" w:hint="default"/>
      </w:rPr>
    </w:lvl>
    <w:lvl w:ilvl="8" w:tplc="F9CCC39A"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5422CE1"/>
    <w:multiLevelType w:val="hybridMultilevel"/>
    <w:tmpl w:val="EABE0F48"/>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7251074"/>
    <w:multiLevelType w:val="hybridMultilevel"/>
    <w:tmpl w:val="ED50BA42"/>
    <w:lvl w:ilvl="0" w:tplc="1809000F">
      <w:start w:val="1"/>
      <w:numFmt w:val="decimal"/>
      <w:lvlText w:val="%1."/>
      <w:lvlJc w:val="left"/>
      <w:pPr>
        <w:ind w:left="644"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1EFD0DE1"/>
    <w:multiLevelType w:val="hybridMultilevel"/>
    <w:tmpl w:val="2A3CCD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20A109D0"/>
    <w:multiLevelType w:val="hybridMultilevel"/>
    <w:tmpl w:val="636A5C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0AC3053"/>
    <w:multiLevelType w:val="hybridMultilevel"/>
    <w:tmpl w:val="22DCB930"/>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25834968"/>
    <w:multiLevelType w:val="hybridMultilevel"/>
    <w:tmpl w:val="BD12EA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2B3845BC"/>
    <w:multiLevelType w:val="hybridMultilevel"/>
    <w:tmpl w:val="E482D7AC"/>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2B407B62"/>
    <w:multiLevelType w:val="hybridMultilevel"/>
    <w:tmpl w:val="4C6C393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0" w15:restartNumberingAfterBreak="0">
    <w:nsid w:val="2D7C16FF"/>
    <w:multiLevelType w:val="hybridMultilevel"/>
    <w:tmpl w:val="D0BE8502"/>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2FBF7D15"/>
    <w:multiLevelType w:val="hybridMultilevel"/>
    <w:tmpl w:val="D2C6A188"/>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312D387B"/>
    <w:multiLevelType w:val="hybridMultilevel"/>
    <w:tmpl w:val="17B62A7C"/>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35C73FD7"/>
    <w:multiLevelType w:val="hybridMultilevel"/>
    <w:tmpl w:val="D8E680B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35CA4597"/>
    <w:multiLevelType w:val="hybridMultilevel"/>
    <w:tmpl w:val="6E2E6E42"/>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36C72DA4"/>
    <w:multiLevelType w:val="hybridMultilevel"/>
    <w:tmpl w:val="2D06982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38AB3436"/>
    <w:multiLevelType w:val="hybridMultilevel"/>
    <w:tmpl w:val="4F4223DE"/>
    <w:lvl w:ilvl="0" w:tplc="6C58D8BE">
      <w:start w:val="1"/>
      <w:numFmt w:val="bullet"/>
      <w:lvlText w:val=""/>
      <w:lvlJc w:val="left"/>
      <w:pPr>
        <w:tabs>
          <w:tab w:val="num" w:pos="720"/>
        </w:tabs>
        <w:ind w:left="720" w:hanging="360"/>
      </w:pPr>
      <w:rPr>
        <w:rFonts w:ascii="Wingdings" w:hAnsi="Wingdings" w:hint="default"/>
      </w:rPr>
    </w:lvl>
    <w:lvl w:ilvl="1" w:tplc="9D80A220" w:tentative="1">
      <w:start w:val="1"/>
      <w:numFmt w:val="bullet"/>
      <w:lvlText w:val=""/>
      <w:lvlJc w:val="left"/>
      <w:pPr>
        <w:tabs>
          <w:tab w:val="num" w:pos="1440"/>
        </w:tabs>
        <w:ind w:left="1440" w:hanging="360"/>
      </w:pPr>
      <w:rPr>
        <w:rFonts w:ascii="Wingdings" w:hAnsi="Wingdings" w:hint="default"/>
      </w:rPr>
    </w:lvl>
    <w:lvl w:ilvl="2" w:tplc="2A6025EE" w:tentative="1">
      <w:start w:val="1"/>
      <w:numFmt w:val="bullet"/>
      <w:lvlText w:val=""/>
      <w:lvlJc w:val="left"/>
      <w:pPr>
        <w:tabs>
          <w:tab w:val="num" w:pos="2160"/>
        </w:tabs>
        <w:ind w:left="2160" w:hanging="360"/>
      </w:pPr>
      <w:rPr>
        <w:rFonts w:ascii="Wingdings" w:hAnsi="Wingdings" w:hint="default"/>
      </w:rPr>
    </w:lvl>
    <w:lvl w:ilvl="3" w:tplc="9AF67982" w:tentative="1">
      <w:start w:val="1"/>
      <w:numFmt w:val="bullet"/>
      <w:lvlText w:val=""/>
      <w:lvlJc w:val="left"/>
      <w:pPr>
        <w:tabs>
          <w:tab w:val="num" w:pos="2880"/>
        </w:tabs>
        <w:ind w:left="2880" w:hanging="360"/>
      </w:pPr>
      <w:rPr>
        <w:rFonts w:ascii="Wingdings" w:hAnsi="Wingdings" w:hint="default"/>
      </w:rPr>
    </w:lvl>
    <w:lvl w:ilvl="4" w:tplc="D84C9A48" w:tentative="1">
      <w:start w:val="1"/>
      <w:numFmt w:val="bullet"/>
      <w:lvlText w:val=""/>
      <w:lvlJc w:val="left"/>
      <w:pPr>
        <w:tabs>
          <w:tab w:val="num" w:pos="3600"/>
        </w:tabs>
        <w:ind w:left="3600" w:hanging="360"/>
      </w:pPr>
      <w:rPr>
        <w:rFonts w:ascii="Wingdings" w:hAnsi="Wingdings" w:hint="default"/>
      </w:rPr>
    </w:lvl>
    <w:lvl w:ilvl="5" w:tplc="4E488992" w:tentative="1">
      <w:start w:val="1"/>
      <w:numFmt w:val="bullet"/>
      <w:lvlText w:val=""/>
      <w:lvlJc w:val="left"/>
      <w:pPr>
        <w:tabs>
          <w:tab w:val="num" w:pos="4320"/>
        </w:tabs>
        <w:ind w:left="4320" w:hanging="360"/>
      </w:pPr>
      <w:rPr>
        <w:rFonts w:ascii="Wingdings" w:hAnsi="Wingdings" w:hint="default"/>
      </w:rPr>
    </w:lvl>
    <w:lvl w:ilvl="6" w:tplc="12965B42" w:tentative="1">
      <w:start w:val="1"/>
      <w:numFmt w:val="bullet"/>
      <w:lvlText w:val=""/>
      <w:lvlJc w:val="left"/>
      <w:pPr>
        <w:tabs>
          <w:tab w:val="num" w:pos="5040"/>
        </w:tabs>
        <w:ind w:left="5040" w:hanging="360"/>
      </w:pPr>
      <w:rPr>
        <w:rFonts w:ascii="Wingdings" w:hAnsi="Wingdings" w:hint="default"/>
      </w:rPr>
    </w:lvl>
    <w:lvl w:ilvl="7" w:tplc="6F660D30" w:tentative="1">
      <w:start w:val="1"/>
      <w:numFmt w:val="bullet"/>
      <w:lvlText w:val=""/>
      <w:lvlJc w:val="left"/>
      <w:pPr>
        <w:tabs>
          <w:tab w:val="num" w:pos="5760"/>
        </w:tabs>
        <w:ind w:left="5760" w:hanging="360"/>
      </w:pPr>
      <w:rPr>
        <w:rFonts w:ascii="Wingdings" w:hAnsi="Wingdings" w:hint="default"/>
      </w:rPr>
    </w:lvl>
    <w:lvl w:ilvl="8" w:tplc="61D456B0"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9024FDB"/>
    <w:multiLevelType w:val="hybridMultilevel"/>
    <w:tmpl w:val="A6A2419C"/>
    <w:lvl w:ilvl="0" w:tplc="55CE208C">
      <w:start w:val="1"/>
      <w:numFmt w:val="bullet"/>
      <w:lvlText w:val=""/>
      <w:lvlJc w:val="left"/>
      <w:pPr>
        <w:tabs>
          <w:tab w:val="num" w:pos="720"/>
        </w:tabs>
        <w:ind w:left="720" w:hanging="360"/>
      </w:pPr>
      <w:rPr>
        <w:rFonts w:ascii="Wingdings" w:hAnsi="Wingdings" w:hint="default"/>
      </w:rPr>
    </w:lvl>
    <w:lvl w:ilvl="1" w:tplc="F4EA3F8A" w:tentative="1">
      <w:start w:val="1"/>
      <w:numFmt w:val="bullet"/>
      <w:lvlText w:val=""/>
      <w:lvlJc w:val="left"/>
      <w:pPr>
        <w:tabs>
          <w:tab w:val="num" w:pos="1440"/>
        </w:tabs>
        <w:ind w:left="1440" w:hanging="360"/>
      </w:pPr>
      <w:rPr>
        <w:rFonts w:ascii="Wingdings" w:hAnsi="Wingdings" w:hint="default"/>
      </w:rPr>
    </w:lvl>
    <w:lvl w:ilvl="2" w:tplc="FBA20A2E" w:tentative="1">
      <w:start w:val="1"/>
      <w:numFmt w:val="bullet"/>
      <w:lvlText w:val=""/>
      <w:lvlJc w:val="left"/>
      <w:pPr>
        <w:tabs>
          <w:tab w:val="num" w:pos="2160"/>
        </w:tabs>
        <w:ind w:left="2160" w:hanging="360"/>
      </w:pPr>
      <w:rPr>
        <w:rFonts w:ascii="Wingdings" w:hAnsi="Wingdings" w:hint="default"/>
      </w:rPr>
    </w:lvl>
    <w:lvl w:ilvl="3" w:tplc="F5C64134" w:tentative="1">
      <w:start w:val="1"/>
      <w:numFmt w:val="bullet"/>
      <w:lvlText w:val=""/>
      <w:lvlJc w:val="left"/>
      <w:pPr>
        <w:tabs>
          <w:tab w:val="num" w:pos="2880"/>
        </w:tabs>
        <w:ind w:left="2880" w:hanging="360"/>
      </w:pPr>
      <w:rPr>
        <w:rFonts w:ascii="Wingdings" w:hAnsi="Wingdings" w:hint="default"/>
      </w:rPr>
    </w:lvl>
    <w:lvl w:ilvl="4" w:tplc="B2202962" w:tentative="1">
      <w:start w:val="1"/>
      <w:numFmt w:val="bullet"/>
      <w:lvlText w:val=""/>
      <w:lvlJc w:val="left"/>
      <w:pPr>
        <w:tabs>
          <w:tab w:val="num" w:pos="3600"/>
        </w:tabs>
        <w:ind w:left="3600" w:hanging="360"/>
      </w:pPr>
      <w:rPr>
        <w:rFonts w:ascii="Wingdings" w:hAnsi="Wingdings" w:hint="default"/>
      </w:rPr>
    </w:lvl>
    <w:lvl w:ilvl="5" w:tplc="E918CBB0" w:tentative="1">
      <w:start w:val="1"/>
      <w:numFmt w:val="bullet"/>
      <w:lvlText w:val=""/>
      <w:lvlJc w:val="left"/>
      <w:pPr>
        <w:tabs>
          <w:tab w:val="num" w:pos="4320"/>
        </w:tabs>
        <w:ind w:left="4320" w:hanging="360"/>
      </w:pPr>
      <w:rPr>
        <w:rFonts w:ascii="Wingdings" w:hAnsi="Wingdings" w:hint="default"/>
      </w:rPr>
    </w:lvl>
    <w:lvl w:ilvl="6" w:tplc="DC647878" w:tentative="1">
      <w:start w:val="1"/>
      <w:numFmt w:val="bullet"/>
      <w:lvlText w:val=""/>
      <w:lvlJc w:val="left"/>
      <w:pPr>
        <w:tabs>
          <w:tab w:val="num" w:pos="5040"/>
        </w:tabs>
        <w:ind w:left="5040" w:hanging="360"/>
      </w:pPr>
      <w:rPr>
        <w:rFonts w:ascii="Wingdings" w:hAnsi="Wingdings" w:hint="default"/>
      </w:rPr>
    </w:lvl>
    <w:lvl w:ilvl="7" w:tplc="00D0A6E6" w:tentative="1">
      <w:start w:val="1"/>
      <w:numFmt w:val="bullet"/>
      <w:lvlText w:val=""/>
      <w:lvlJc w:val="left"/>
      <w:pPr>
        <w:tabs>
          <w:tab w:val="num" w:pos="5760"/>
        </w:tabs>
        <w:ind w:left="5760" w:hanging="360"/>
      </w:pPr>
      <w:rPr>
        <w:rFonts w:ascii="Wingdings" w:hAnsi="Wingdings" w:hint="default"/>
      </w:rPr>
    </w:lvl>
    <w:lvl w:ilvl="8" w:tplc="2E2A771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A7857B3"/>
    <w:multiLevelType w:val="hybridMultilevel"/>
    <w:tmpl w:val="91D6438E"/>
    <w:lvl w:ilvl="0" w:tplc="069CE836">
      <w:start w:val="1"/>
      <w:numFmt w:val="bullet"/>
      <w:lvlText w:val=""/>
      <w:lvlJc w:val="left"/>
      <w:pPr>
        <w:tabs>
          <w:tab w:val="num" w:pos="720"/>
        </w:tabs>
        <w:ind w:left="720" w:hanging="360"/>
      </w:pPr>
      <w:rPr>
        <w:rFonts w:ascii="Wingdings" w:hAnsi="Wingdings" w:hint="default"/>
      </w:rPr>
    </w:lvl>
    <w:lvl w:ilvl="1" w:tplc="F232149E" w:tentative="1">
      <w:start w:val="1"/>
      <w:numFmt w:val="bullet"/>
      <w:lvlText w:val=""/>
      <w:lvlJc w:val="left"/>
      <w:pPr>
        <w:tabs>
          <w:tab w:val="num" w:pos="1440"/>
        </w:tabs>
        <w:ind w:left="1440" w:hanging="360"/>
      </w:pPr>
      <w:rPr>
        <w:rFonts w:ascii="Wingdings" w:hAnsi="Wingdings" w:hint="default"/>
      </w:rPr>
    </w:lvl>
    <w:lvl w:ilvl="2" w:tplc="5BF4156C" w:tentative="1">
      <w:start w:val="1"/>
      <w:numFmt w:val="bullet"/>
      <w:lvlText w:val=""/>
      <w:lvlJc w:val="left"/>
      <w:pPr>
        <w:tabs>
          <w:tab w:val="num" w:pos="2160"/>
        </w:tabs>
        <w:ind w:left="2160" w:hanging="360"/>
      </w:pPr>
      <w:rPr>
        <w:rFonts w:ascii="Wingdings" w:hAnsi="Wingdings" w:hint="default"/>
      </w:rPr>
    </w:lvl>
    <w:lvl w:ilvl="3" w:tplc="475E7250" w:tentative="1">
      <w:start w:val="1"/>
      <w:numFmt w:val="bullet"/>
      <w:lvlText w:val=""/>
      <w:lvlJc w:val="left"/>
      <w:pPr>
        <w:tabs>
          <w:tab w:val="num" w:pos="2880"/>
        </w:tabs>
        <w:ind w:left="2880" w:hanging="360"/>
      </w:pPr>
      <w:rPr>
        <w:rFonts w:ascii="Wingdings" w:hAnsi="Wingdings" w:hint="default"/>
      </w:rPr>
    </w:lvl>
    <w:lvl w:ilvl="4" w:tplc="F3CA4F76" w:tentative="1">
      <w:start w:val="1"/>
      <w:numFmt w:val="bullet"/>
      <w:lvlText w:val=""/>
      <w:lvlJc w:val="left"/>
      <w:pPr>
        <w:tabs>
          <w:tab w:val="num" w:pos="3600"/>
        </w:tabs>
        <w:ind w:left="3600" w:hanging="360"/>
      </w:pPr>
      <w:rPr>
        <w:rFonts w:ascii="Wingdings" w:hAnsi="Wingdings" w:hint="default"/>
      </w:rPr>
    </w:lvl>
    <w:lvl w:ilvl="5" w:tplc="ECC4B0D6" w:tentative="1">
      <w:start w:val="1"/>
      <w:numFmt w:val="bullet"/>
      <w:lvlText w:val=""/>
      <w:lvlJc w:val="left"/>
      <w:pPr>
        <w:tabs>
          <w:tab w:val="num" w:pos="4320"/>
        </w:tabs>
        <w:ind w:left="4320" w:hanging="360"/>
      </w:pPr>
      <w:rPr>
        <w:rFonts w:ascii="Wingdings" w:hAnsi="Wingdings" w:hint="default"/>
      </w:rPr>
    </w:lvl>
    <w:lvl w:ilvl="6" w:tplc="ABBA8DB8" w:tentative="1">
      <w:start w:val="1"/>
      <w:numFmt w:val="bullet"/>
      <w:lvlText w:val=""/>
      <w:lvlJc w:val="left"/>
      <w:pPr>
        <w:tabs>
          <w:tab w:val="num" w:pos="5040"/>
        </w:tabs>
        <w:ind w:left="5040" w:hanging="360"/>
      </w:pPr>
      <w:rPr>
        <w:rFonts w:ascii="Wingdings" w:hAnsi="Wingdings" w:hint="default"/>
      </w:rPr>
    </w:lvl>
    <w:lvl w:ilvl="7" w:tplc="6EF6742A" w:tentative="1">
      <w:start w:val="1"/>
      <w:numFmt w:val="bullet"/>
      <w:lvlText w:val=""/>
      <w:lvlJc w:val="left"/>
      <w:pPr>
        <w:tabs>
          <w:tab w:val="num" w:pos="5760"/>
        </w:tabs>
        <w:ind w:left="5760" w:hanging="360"/>
      </w:pPr>
      <w:rPr>
        <w:rFonts w:ascii="Wingdings" w:hAnsi="Wingdings" w:hint="default"/>
      </w:rPr>
    </w:lvl>
    <w:lvl w:ilvl="8" w:tplc="EC3E8770"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B810E3E"/>
    <w:multiLevelType w:val="hybridMultilevel"/>
    <w:tmpl w:val="1730E792"/>
    <w:lvl w:ilvl="0" w:tplc="8FE8238A">
      <w:start w:val="1"/>
      <w:numFmt w:val="bullet"/>
      <w:lvlText w:val=""/>
      <w:lvlJc w:val="left"/>
      <w:pPr>
        <w:tabs>
          <w:tab w:val="num" w:pos="720"/>
        </w:tabs>
        <w:ind w:left="720" w:hanging="360"/>
      </w:pPr>
      <w:rPr>
        <w:rFonts w:ascii="Wingdings" w:hAnsi="Wingdings" w:hint="default"/>
      </w:rPr>
    </w:lvl>
    <w:lvl w:ilvl="1" w:tplc="C9F66248" w:tentative="1">
      <w:start w:val="1"/>
      <w:numFmt w:val="bullet"/>
      <w:lvlText w:val=""/>
      <w:lvlJc w:val="left"/>
      <w:pPr>
        <w:tabs>
          <w:tab w:val="num" w:pos="1440"/>
        </w:tabs>
        <w:ind w:left="1440" w:hanging="360"/>
      </w:pPr>
      <w:rPr>
        <w:rFonts w:ascii="Wingdings" w:hAnsi="Wingdings" w:hint="default"/>
      </w:rPr>
    </w:lvl>
    <w:lvl w:ilvl="2" w:tplc="B8E4A9B2" w:tentative="1">
      <w:start w:val="1"/>
      <w:numFmt w:val="bullet"/>
      <w:lvlText w:val=""/>
      <w:lvlJc w:val="left"/>
      <w:pPr>
        <w:tabs>
          <w:tab w:val="num" w:pos="2160"/>
        </w:tabs>
        <w:ind w:left="2160" w:hanging="360"/>
      </w:pPr>
      <w:rPr>
        <w:rFonts w:ascii="Wingdings" w:hAnsi="Wingdings" w:hint="default"/>
      </w:rPr>
    </w:lvl>
    <w:lvl w:ilvl="3" w:tplc="86F00F1A" w:tentative="1">
      <w:start w:val="1"/>
      <w:numFmt w:val="bullet"/>
      <w:lvlText w:val=""/>
      <w:lvlJc w:val="left"/>
      <w:pPr>
        <w:tabs>
          <w:tab w:val="num" w:pos="2880"/>
        </w:tabs>
        <w:ind w:left="2880" w:hanging="360"/>
      </w:pPr>
      <w:rPr>
        <w:rFonts w:ascii="Wingdings" w:hAnsi="Wingdings" w:hint="default"/>
      </w:rPr>
    </w:lvl>
    <w:lvl w:ilvl="4" w:tplc="9BE883CA" w:tentative="1">
      <w:start w:val="1"/>
      <w:numFmt w:val="bullet"/>
      <w:lvlText w:val=""/>
      <w:lvlJc w:val="left"/>
      <w:pPr>
        <w:tabs>
          <w:tab w:val="num" w:pos="3600"/>
        </w:tabs>
        <w:ind w:left="3600" w:hanging="360"/>
      </w:pPr>
      <w:rPr>
        <w:rFonts w:ascii="Wingdings" w:hAnsi="Wingdings" w:hint="default"/>
      </w:rPr>
    </w:lvl>
    <w:lvl w:ilvl="5" w:tplc="49DE3F1C" w:tentative="1">
      <w:start w:val="1"/>
      <w:numFmt w:val="bullet"/>
      <w:lvlText w:val=""/>
      <w:lvlJc w:val="left"/>
      <w:pPr>
        <w:tabs>
          <w:tab w:val="num" w:pos="4320"/>
        </w:tabs>
        <w:ind w:left="4320" w:hanging="360"/>
      </w:pPr>
      <w:rPr>
        <w:rFonts w:ascii="Wingdings" w:hAnsi="Wingdings" w:hint="default"/>
      </w:rPr>
    </w:lvl>
    <w:lvl w:ilvl="6" w:tplc="A9C21A28" w:tentative="1">
      <w:start w:val="1"/>
      <w:numFmt w:val="bullet"/>
      <w:lvlText w:val=""/>
      <w:lvlJc w:val="left"/>
      <w:pPr>
        <w:tabs>
          <w:tab w:val="num" w:pos="5040"/>
        </w:tabs>
        <w:ind w:left="5040" w:hanging="360"/>
      </w:pPr>
      <w:rPr>
        <w:rFonts w:ascii="Wingdings" w:hAnsi="Wingdings" w:hint="default"/>
      </w:rPr>
    </w:lvl>
    <w:lvl w:ilvl="7" w:tplc="C21677C8" w:tentative="1">
      <w:start w:val="1"/>
      <w:numFmt w:val="bullet"/>
      <w:lvlText w:val=""/>
      <w:lvlJc w:val="left"/>
      <w:pPr>
        <w:tabs>
          <w:tab w:val="num" w:pos="5760"/>
        </w:tabs>
        <w:ind w:left="5760" w:hanging="360"/>
      </w:pPr>
      <w:rPr>
        <w:rFonts w:ascii="Wingdings" w:hAnsi="Wingdings" w:hint="default"/>
      </w:rPr>
    </w:lvl>
    <w:lvl w:ilvl="8" w:tplc="A7BA3496"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F4C141E"/>
    <w:multiLevelType w:val="hybridMultilevel"/>
    <w:tmpl w:val="0E043290"/>
    <w:lvl w:ilvl="0" w:tplc="6DAA9B52">
      <w:start w:val="1"/>
      <w:numFmt w:val="bullet"/>
      <w:lvlText w:val=""/>
      <w:lvlJc w:val="left"/>
      <w:pPr>
        <w:tabs>
          <w:tab w:val="num" w:pos="1644"/>
        </w:tabs>
        <w:ind w:left="1701" w:hanging="283"/>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EB07C3F"/>
    <w:multiLevelType w:val="hybridMultilevel"/>
    <w:tmpl w:val="D390CF0E"/>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53603F20"/>
    <w:multiLevelType w:val="hybridMultilevel"/>
    <w:tmpl w:val="D3366216"/>
    <w:lvl w:ilvl="0" w:tplc="682E2B24">
      <w:start w:val="1"/>
      <w:numFmt w:val="bullet"/>
      <w:lvlText w:val=""/>
      <w:lvlJc w:val="left"/>
      <w:pPr>
        <w:tabs>
          <w:tab w:val="num" w:pos="720"/>
        </w:tabs>
        <w:ind w:left="720" w:hanging="360"/>
      </w:pPr>
      <w:rPr>
        <w:rFonts w:ascii="Wingdings" w:hAnsi="Wingdings" w:hint="default"/>
      </w:rPr>
    </w:lvl>
    <w:lvl w:ilvl="1" w:tplc="58482BBC" w:tentative="1">
      <w:start w:val="1"/>
      <w:numFmt w:val="bullet"/>
      <w:lvlText w:val=""/>
      <w:lvlJc w:val="left"/>
      <w:pPr>
        <w:tabs>
          <w:tab w:val="num" w:pos="1440"/>
        </w:tabs>
        <w:ind w:left="1440" w:hanging="360"/>
      </w:pPr>
      <w:rPr>
        <w:rFonts w:ascii="Wingdings" w:hAnsi="Wingdings" w:hint="default"/>
      </w:rPr>
    </w:lvl>
    <w:lvl w:ilvl="2" w:tplc="404CF5B0" w:tentative="1">
      <w:start w:val="1"/>
      <w:numFmt w:val="bullet"/>
      <w:lvlText w:val=""/>
      <w:lvlJc w:val="left"/>
      <w:pPr>
        <w:tabs>
          <w:tab w:val="num" w:pos="2160"/>
        </w:tabs>
        <w:ind w:left="2160" w:hanging="360"/>
      </w:pPr>
      <w:rPr>
        <w:rFonts w:ascii="Wingdings" w:hAnsi="Wingdings" w:hint="default"/>
      </w:rPr>
    </w:lvl>
    <w:lvl w:ilvl="3" w:tplc="0026317C" w:tentative="1">
      <w:start w:val="1"/>
      <w:numFmt w:val="bullet"/>
      <w:lvlText w:val=""/>
      <w:lvlJc w:val="left"/>
      <w:pPr>
        <w:tabs>
          <w:tab w:val="num" w:pos="2880"/>
        </w:tabs>
        <w:ind w:left="2880" w:hanging="360"/>
      </w:pPr>
      <w:rPr>
        <w:rFonts w:ascii="Wingdings" w:hAnsi="Wingdings" w:hint="default"/>
      </w:rPr>
    </w:lvl>
    <w:lvl w:ilvl="4" w:tplc="C1BE2C44" w:tentative="1">
      <w:start w:val="1"/>
      <w:numFmt w:val="bullet"/>
      <w:lvlText w:val=""/>
      <w:lvlJc w:val="left"/>
      <w:pPr>
        <w:tabs>
          <w:tab w:val="num" w:pos="3600"/>
        </w:tabs>
        <w:ind w:left="3600" w:hanging="360"/>
      </w:pPr>
      <w:rPr>
        <w:rFonts w:ascii="Wingdings" w:hAnsi="Wingdings" w:hint="default"/>
      </w:rPr>
    </w:lvl>
    <w:lvl w:ilvl="5" w:tplc="AA180DD2" w:tentative="1">
      <w:start w:val="1"/>
      <w:numFmt w:val="bullet"/>
      <w:lvlText w:val=""/>
      <w:lvlJc w:val="left"/>
      <w:pPr>
        <w:tabs>
          <w:tab w:val="num" w:pos="4320"/>
        </w:tabs>
        <w:ind w:left="4320" w:hanging="360"/>
      </w:pPr>
      <w:rPr>
        <w:rFonts w:ascii="Wingdings" w:hAnsi="Wingdings" w:hint="default"/>
      </w:rPr>
    </w:lvl>
    <w:lvl w:ilvl="6" w:tplc="A81A9ED4" w:tentative="1">
      <w:start w:val="1"/>
      <w:numFmt w:val="bullet"/>
      <w:lvlText w:val=""/>
      <w:lvlJc w:val="left"/>
      <w:pPr>
        <w:tabs>
          <w:tab w:val="num" w:pos="5040"/>
        </w:tabs>
        <w:ind w:left="5040" w:hanging="360"/>
      </w:pPr>
      <w:rPr>
        <w:rFonts w:ascii="Wingdings" w:hAnsi="Wingdings" w:hint="default"/>
      </w:rPr>
    </w:lvl>
    <w:lvl w:ilvl="7" w:tplc="A7B8BC52" w:tentative="1">
      <w:start w:val="1"/>
      <w:numFmt w:val="bullet"/>
      <w:lvlText w:val=""/>
      <w:lvlJc w:val="left"/>
      <w:pPr>
        <w:tabs>
          <w:tab w:val="num" w:pos="5760"/>
        </w:tabs>
        <w:ind w:left="5760" w:hanging="360"/>
      </w:pPr>
      <w:rPr>
        <w:rFonts w:ascii="Wingdings" w:hAnsi="Wingdings" w:hint="default"/>
      </w:rPr>
    </w:lvl>
    <w:lvl w:ilvl="8" w:tplc="3872C422"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3CC7A01"/>
    <w:multiLevelType w:val="hybridMultilevel"/>
    <w:tmpl w:val="9330105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5D2F2568"/>
    <w:multiLevelType w:val="hybridMultilevel"/>
    <w:tmpl w:val="87AEC97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625179C8"/>
    <w:multiLevelType w:val="hybridMultilevel"/>
    <w:tmpl w:val="9D2E7AB4"/>
    <w:lvl w:ilvl="0" w:tplc="B94E5BAC">
      <w:start w:val="1"/>
      <w:numFmt w:val="bullet"/>
      <w:lvlText w:val=""/>
      <w:lvlJc w:val="left"/>
      <w:pPr>
        <w:tabs>
          <w:tab w:val="num" w:pos="720"/>
        </w:tabs>
        <w:ind w:left="720" w:hanging="360"/>
      </w:pPr>
      <w:rPr>
        <w:rFonts w:ascii="Wingdings" w:hAnsi="Wingdings" w:hint="default"/>
      </w:rPr>
    </w:lvl>
    <w:lvl w:ilvl="1" w:tplc="6DF4ADB8" w:tentative="1">
      <w:start w:val="1"/>
      <w:numFmt w:val="bullet"/>
      <w:lvlText w:val=""/>
      <w:lvlJc w:val="left"/>
      <w:pPr>
        <w:tabs>
          <w:tab w:val="num" w:pos="1440"/>
        </w:tabs>
        <w:ind w:left="1440" w:hanging="360"/>
      </w:pPr>
      <w:rPr>
        <w:rFonts w:ascii="Wingdings" w:hAnsi="Wingdings" w:hint="default"/>
      </w:rPr>
    </w:lvl>
    <w:lvl w:ilvl="2" w:tplc="000C42A6" w:tentative="1">
      <w:start w:val="1"/>
      <w:numFmt w:val="bullet"/>
      <w:lvlText w:val=""/>
      <w:lvlJc w:val="left"/>
      <w:pPr>
        <w:tabs>
          <w:tab w:val="num" w:pos="2160"/>
        </w:tabs>
        <w:ind w:left="2160" w:hanging="360"/>
      </w:pPr>
      <w:rPr>
        <w:rFonts w:ascii="Wingdings" w:hAnsi="Wingdings" w:hint="default"/>
      </w:rPr>
    </w:lvl>
    <w:lvl w:ilvl="3" w:tplc="4498F73A" w:tentative="1">
      <w:start w:val="1"/>
      <w:numFmt w:val="bullet"/>
      <w:lvlText w:val=""/>
      <w:lvlJc w:val="left"/>
      <w:pPr>
        <w:tabs>
          <w:tab w:val="num" w:pos="2880"/>
        </w:tabs>
        <w:ind w:left="2880" w:hanging="360"/>
      </w:pPr>
      <w:rPr>
        <w:rFonts w:ascii="Wingdings" w:hAnsi="Wingdings" w:hint="default"/>
      </w:rPr>
    </w:lvl>
    <w:lvl w:ilvl="4" w:tplc="076C0D6A" w:tentative="1">
      <w:start w:val="1"/>
      <w:numFmt w:val="bullet"/>
      <w:lvlText w:val=""/>
      <w:lvlJc w:val="left"/>
      <w:pPr>
        <w:tabs>
          <w:tab w:val="num" w:pos="3600"/>
        </w:tabs>
        <w:ind w:left="3600" w:hanging="360"/>
      </w:pPr>
      <w:rPr>
        <w:rFonts w:ascii="Wingdings" w:hAnsi="Wingdings" w:hint="default"/>
      </w:rPr>
    </w:lvl>
    <w:lvl w:ilvl="5" w:tplc="194AA2DE" w:tentative="1">
      <w:start w:val="1"/>
      <w:numFmt w:val="bullet"/>
      <w:lvlText w:val=""/>
      <w:lvlJc w:val="left"/>
      <w:pPr>
        <w:tabs>
          <w:tab w:val="num" w:pos="4320"/>
        </w:tabs>
        <w:ind w:left="4320" w:hanging="360"/>
      </w:pPr>
      <w:rPr>
        <w:rFonts w:ascii="Wingdings" w:hAnsi="Wingdings" w:hint="default"/>
      </w:rPr>
    </w:lvl>
    <w:lvl w:ilvl="6" w:tplc="8FEA6B44" w:tentative="1">
      <w:start w:val="1"/>
      <w:numFmt w:val="bullet"/>
      <w:lvlText w:val=""/>
      <w:lvlJc w:val="left"/>
      <w:pPr>
        <w:tabs>
          <w:tab w:val="num" w:pos="5040"/>
        </w:tabs>
        <w:ind w:left="5040" w:hanging="360"/>
      </w:pPr>
      <w:rPr>
        <w:rFonts w:ascii="Wingdings" w:hAnsi="Wingdings" w:hint="default"/>
      </w:rPr>
    </w:lvl>
    <w:lvl w:ilvl="7" w:tplc="8C586D4C" w:tentative="1">
      <w:start w:val="1"/>
      <w:numFmt w:val="bullet"/>
      <w:lvlText w:val=""/>
      <w:lvlJc w:val="left"/>
      <w:pPr>
        <w:tabs>
          <w:tab w:val="num" w:pos="5760"/>
        </w:tabs>
        <w:ind w:left="5760" w:hanging="360"/>
      </w:pPr>
      <w:rPr>
        <w:rFonts w:ascii="Wingdings" w:hAnsi="Wingdings" w:hint="default"/>
      </w:rPr>
    </w:lvl>
    <w:lvl w:ilvl="8" w:tplc="6C8803D8"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91C1CC0"/>
    <w:multiLevelType w:val="hybridMultilevel"/>
    <w:tmpl w:val="8D0816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6B014CFA"/>
    <w:multiLevelType w:val="hybridMultilevel"/>
    <w:tmpl w:val="C98C81CA"/>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6C5F4371"/>
    <w:multiLevelType w:val="hybridMultilevel"/>
    <w:tmpl w:val="02860FA6"/>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6D0644F2"/>
    <w:multiLevelType w:val="hybridMultilevel"/>
    <w:tmpl w:val="CEBA4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795014"/>
    <w:multiLevelType w:val="hybridMultilevel"/>
    <w:tmpl w:val="A1F6E4BA"/>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7E8E5CEB"/>
    <w:multiLevelType w:val="hybridMultilevel"/>
    <w:tmpl w:val="B66E217A"/>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5"/>
  </w:num>
  <w:num w:numId="2">
    <w:abstractNumId w:val="4"/>
  </w:num>
  <w:num w:numId="3">
    <w:abstractNumId w:val="26"/>
  </w:num>
  <w:num w:numId="4">
    <w:abstractNumId w:val="29"/>
  </w:num>
  <w:num w:numId="5">
    <w:abstractNumId w:val="28"/>
  </w:num>
  <w:num w:numId="6">
    <w:abstractNumId w:val="11"/>
  </w:num>
  <w:num w:numId="7">
    <w:abstractNumId w:val="3"/>
  </w:num>
  <w:num w:numId="8">
    <w:abstractNumId w:val="35"/>
  </w:num>
  <w:num w:numId="9">
    <w:abstractNumId w:val="27"/>
  </w:num>
  <w:num w:numId="10">
    <w:abstractNumId w:val="32"/>
  </w:num>
  <w:num w:numId="11">
    <w:abstractNumId w:val="2"/>
  </w:num>
  <w:num w:numId="12">
    <w:abstractNumId w:val="39"/>
  </w:num>
  <w:num w:numId="13">
    <w:abstractNumId w:val="30"/>
  </w:num>
  <w:num w:numId="14">
    <w:abstractNumId w:val="33"/>
  </w:num>
  <w:num w:numId="15">
    <w:abstractNumId w:val="5"/>
  </w:num>
  <w:num w:numId="16">
    <w:abstractNumId w:val="0"/>
  </w:num>
  <w:num w:numId="17">
    <w:abstractNumId w:val="40"/>
  </w:num>
  <w:num w:numId="18">
    <w:abstractNumId w:val="7"/>
  </w:num>
  <w:num w:numId="19">
    <w:abstractNumId w:val="20"/>
  </w:num>
  <w:num w:numId="20">
    <w:abstractNumId w:val="9"/>
  </w:num>
  <w:num w:numId="21">
    <w:abstractNumId w:val="18"/>
  </w:num>
  <w:num w:numId="22">
    <w:abstractNumId w:val="22"/>
  </w:num>
  <w:num w:numId="23">
    <w:abstractNumId w:val="37"/>
  </w:num>
  <w:num w:numId="24">
    <w:abstractNumId w:val="16"/>
  </w:num>
  <w:num w:numId="25">
    <w:abstractNumId w:val="1"/>
  </w:num>
  <w:num w:numId="26">
    <w:abstractNumId w:val="24"/>
  </w:num>
  <w:num w:numId="27">
    <w:abstractNumId w:val="31"/>
  </w:num>
  <w:num w:numId="28">
    <w:abstractNumId w:val="38"/>
  </w:num>
  <w:num w:numId="29">
    <w:abstractNumId w:val="36"/>
  </w:num>
  <w:num w:numId="30">
    <w:abstractNumId w:val="25"/>
  </w:num>
  <w:num w:numId="31">
    <w:abstractNumId w:val="6"/>
  </w:num>
  <w:num w:numId="32">
    <w:abstractNumId w:val="14"/>
  </w:num>
  <w:num w:numId="33">
    <w:abstractNumId w:val="34"/>
  </w:num>
  <w:num w:numId="34">
    <w:abstractNumId w:val="8"/>
  </w:num>
  <w:num w:numId="35">
    <w:abstractNumId w:val="23"/>
  </w:num>
  <w:num w:numId="36">
    <w:abstractNumId w:val="17"/>
  </w:num>
  <w:num w:numId="37">
    <w:abstractNumId w:val="19"/>
  </w:num>
  <w:num w:numId="38">
    <w:abstractNumId w:val="13"/>
  </w:num>
  <w:num w:numId="39">
    <w:abstractNumId w:val="12"/>
  </w:num>
  <w:num w:numId="40">
    <w:abstractNumId w:val="41"/>
  </w:num>
  <w:num w:numId="41">
    <w:abstractNumId w:val="10"/>
  </w:num>
  <w:num w:numId="42">
    <w:abstractNumId w:val="2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62C2"/>
    <w:rsid w:val="000014E3"/>
    <w:rsid w:val="00010DA9"/>
    <w:rsid w:val="00031771"/>
    <w:rsid w:val="00042BAC"/>
    <w:rsid w:val="00043313"/>
    <w:rsid w:val="000438D3"/>
    <w:rsid w:val="00050134"/>
    <w:rsid w:val="0005143D"/>
    <w:rsid w:val="00053732"/>
    <w:rsid w:val="000679C4"/>
    <w:rsid w:val="00071923"/>
    <w:rsid w:val="00076C61"/>
    <w:rsid w:val="00084EE9"/>
    <w:rsid w:val="000A283C"/>
    <w:rsid w:val="000C0531"/>
    <w:rsid w:val="000D03DD"/>
    <w:rsid w:val="000D1DE9"/>
    <w:rsid w:val="000E0EF2"/>
    <w:rsid w:val="000E2B7C"/>
    <w:rsid w:val="000E4E9B"/>
    <w:rsid w:val="000F3446"/>
    <w:rsid w:val="000F5C90"/>
    <w:rsid w:val="000F681F"/>
    <w:rsid w:val="00101481"/>
    <w:rsid w:val="0010777E"/>
    <w:rsid w:val="0011262B"/>
    <w:rsid w:val="00112651"/>
    <w:rsid w:val="00116A6A"/>
    <w:rsid w:val="00135E34"/>
    <w:rsid w:val="001421AE"/>
    <w:rsid w:val="001507AD"/>
    <w:rsid w:val="00153AA4"/>
    <w:rsid w:val="00162E5D"/>
    <w:rsid w:val="001633FF"/>
    <w:rsid w:val="00181EB7"/>
    <w:rsid w:val="00184251"/>
    <w:rsid w:val="00187BA1"/>
    <w:rsid w:val="001A44A1"/>
    <w:rsid w:val="001B108A"/>
    <w:rsid w:val="001B61C8"/>
    <w:rsid w:val="001C1701"/>
    <w:rsid w:val="001C4D88"/>
    <w:rsid w:val="001D2EEB"/>
    <w:rsid w:val="001D7056"/>
    <w:rsid w:val="001E274A"/>
    <w:rsid w:val="001E34F0"/>
    <w:rsid w:val="001E5D70"/>
    <w:rsid w:val="001E67E1"/>
    <w:rsid w:val="001F30D4"/>
    <w:rsid w:val="001F35EF"/>
    <w:rsid w:val="00204E6B"/>
    <w:rsid w:val="002116EC"/>
    <w:rsid w:val="00211844"/>
    <w:rsid w:val="002124CD"/>
    <w:rsid w:val="00213FA4"/>
    <w:rsid w:val="00217273"/>
    <w:rsid w:val="00232909"/>
    <w:rsid w:val="00235F34"/>
    <w:rsid w:val="00252983"/>
    <w:rsid w:val="002529A1"/>
    <w:rsid w:val="002537D8"/>
    <w:rsid w:val="00254298"/>
    <w:rsid w:val="00255DBF"/>
    <w:rsid w:val="0026214B"/>
    <w:rsid w:val="002731D8"/>
    <w:rsid w:val="002817D2"/>
    <w:rsid w:val="002820AE"/>
    <w:rsid w:val="00290207"/>
    <w:rsid w:val="00291972"/>
    <w:rsid w:val="00292FA0"/>
    <w:rsid w:val="002A528C"/>
    <w:rsid w:val="002A778E"/>
    <w:rsid w:val="002A7FAB"/>
    <w:rsid w:val="002B6738"/>
    <w:rsid w:val="002C7F89"/>
    <w:rsid w:val="002D0248"/>
    <w:rsid w:val="002D2BFC"/>
    <w:rsid w:val="002E5274"/>
    <w:rsid w:val="002E79B0"/>
    <w:rsid w:val="002F0689"/>
    <w:rsid w:val="002F5B61"/>
    <w:rsid w:val="00314FA2"/>
    <w:rsid w:val="00332883"/>
    <w:rsid w:val="00332B22"/>
    <w:rsid w:val="003367E3"/>
    <w:rsid w:val="00343741"/>
    <w:rsid w:val="00355FBE"/>
    <w:rsid w:val="00372346"/>
    <w:rsid w:val="00382714"/>
    <w:rsid w:val="0038498F"/>
    <w:rsid w:val="003854CF"/>
    <w:rsid w:val="003A32AD"/>
    <w:rsid w:val="003A5B53"/>
    <w:rsid w:val="003A71F0"/>
    <w:rsid w:val="003A7ED5"/>
    <w:rsid w:val="003B080B"/>
    <w:rsid w:val="003B2B56"/>
    <w:rsid w:val="003C1530"/>
    <w:rsid w:val="003C63F2"/>
    <w:rsid w:val="003C6584"/>
    <w:rsid w:val="003C78E5"/>
    <w:rsid w:val="003C7A7F"/>
    <w:rsid w:val="003D11D5"/>
    <w:rsid w:val="003D1715"/>
    <w:rsid w:val="003D2308"/>
    <w:rsid w:val="003D7DAD"/>
    <w:rsid w:val="003F586B"/>
    <w:rsid w:val="003F73DE"/>
    <w:rsid w:val="003F7817"/>
    <w:rsid w:val="00400D67"/>
    <w:rsid w:val="00401583"/>
    <w:rsid w:val="0040587E"/>
    <w:rsid w:val="004145A7"/>
    <w:rsid w:val="00416FD8"/>
    <w:rsid w:val="00422827"/>
    <w:rsid w:val="00427837"/>
    <w:rsid w:val="00433AFB"/>
    <w:rsid w:val="00434634"/>
    <w:rsid w:val="0043532A"/>
    <w:rsid w:val="00435B8B"/>
    <w:rsid w:val="00436918"/>
    <w:rsid w:val="004429E1"/>
    <w:rsid w:val="00446620"/>
    <w:rsid w:val="00446E55"/>
    <w:rsid w:val="00447511"/>
    <w:rsid w:val="00447644"/>
    <w:rsid w:val="00457BC8"/>
    <w:rsid w:val="0047255A"/>
    <w:rsid w:val="00477713"/>
    <w:rsid w:val="004911AB"/>
    <w:rsid w:val="00495928"/>
    <w:rsid w:val="00495D17"/>
    <w:rsid w:val="004975BA"/>
    <w:rsid w:val="004A468C"/>
    <w:rsid w:val="004B2B25"/>
    <w:rsid w:val="004B5698"/>
    <w:rsid w:val="004C2802"/>
    <w:rsid w:val="004D1E82"/>
    <w:rsid w:val="004D3F2D"/>
    <w:rsid w:val="004E5572"/>
    <w:rsid w:val="004E5F9A"/>
    <w:rsid w:val="004F153F"/>
    <w:rsid w:val="004F2BDE"/>
    <w:rsid w:val="004F6CFA"/>
    <w:rsid w:val="004F70AF"/>
    <w:rsid w:val="004F79CC"/>
    <w:rsid w:val="005108FF"/>
    <w:rsid w:val="00526D49"/>
    <w:rsid w:val="00534831"/>
    <w:rsid w:val="0054129B"/>
    <w:rsid w:val="005421D2"/>
    <w:rsid w:val="00542F6F"/>
    <w:rsid w:val="00547BDD"/>
    <w:rsid w:val="00551EEF"/>
    <w:rsid w:val="00556DB9"/>
    <w:rsid w:val="005625CB"/>
    <w:rsid w:val="00564840"/>
    <w:rsid w:val="005652EC"/>
    <w:rsid w:val="005706E7"/>
    <w:rsid w:val="00574E4A"/>
    <w:rsid w:val="00576C73"/>
    <w:rsid w:val="00584FE7"/>
    <w:rsid w:val="005A3981"/>
    <w:rsid w:val="005A661F"/>
    <w:rsid w:val="005B2BF7"/>
    <w:rsid w:val="005B3075"/>
    <w:rsid w:val="005C0064"/>
    <w:rsid w:val="005D2936"/>
    <w:rsid w:val="005E0860"/>
    <w:rsid w:val="005E64CE"/>
    <w:rsid w:val="005F084A"/>
    <w:rsid w:val="00600785"/>
    <w:rsid w:val="00604461"/>
    <w:rsid w:val="00606AA5"/>
    <w:rsid w:val="0062276A"/>
    <w:rsid w:val="00624CA1"/>
    <w:rsid w:val="00640323"/>
    <w:rsid w:val="0064392A"/>
    <w:rsid w:val="00645EE9"/>
    <w:rsid w:val="0065549A"/>
    <w:rsid w:val="00661E57"/>
    <w:rsid w:val="006711AE"/>
    <w:rsid w:val="00673C5E"/>
    <w:rsid w:val="006741C6"/>
    <w:rsid w:val="00675220"/>
    <w:rsid w:val="00691AD0"/>
    <w:rsid w:val="006A2A58"/>
    <w:rsid w:val="006B2B1A"/>
    <w:rsid w:val="006B4480"/>
    <w:rsid w:val="006B4F6D"/>
    <w:rsid w:val="006C0913"/>
    <w:rsid w:val="006C3531"/>
    <w:rsid w:val="006C402B"/>
    <w:rsid w:val="006C72C2"/>
    <w:rsid w:val="006E08EE"/>
    <w:rsid w:val="006F29DD"/>
    <w:rsid w:val="006F75A6"/>
    <w:rsid w:val="00707657"/>
    <w:rsid w:val="0071248A"/>
    <w:rsid w:val="007149FB"/>
    <w:rsid w:val="00714AED"/>
    <w:rsid w:val="00717A29"/>
    <w:rsid w:val="00717F5C"/>
    <w:rsid w:val="00725C45"/>
    <w:rsid w:val="00737FFC"/>
    <w:rsid w:val="0075051E"/>
    <w:rsid w:val="00750788"/>
    <w:rsid w:val="00754BC0"/>
    <w:rsid w:val="007554D8"/>
    <w:rsid w:val="007562C2"/>
    <w:rsid w:val="00764612"/>
    <w:rsid w:val="007866D6"/>
    <w:rsid w:val="007A0C64"/>
    <w:rsid w:val="007A1DDB"/>
    <w:rsid w:val="007A3582"/>
    <w:rsid w:val="007A576D"/>
    <w:rsid w:val="007A792C"/>
    <w:rsid w:val="007B523E"/>
    <w:rsid w:val="007C19C2"/>
    <w:rsid w:val="007C273A"/>
    <w:rsid w:val="007D1A9B"/>
    <w:rsid w:val="007D1B0C"/>
    <w:rsid w:val="007D45EF"/>
    <w:rsid w:val="007D5B13"/>
    <w:rsid w:val="007D6C74"/>
    <w:rsid w:val="007F2620"/>
    <w:rsid w:val="007F2F1F"/>
    <w:rsid w:val="007F6502"/>
    <w:rsid w:val="00800DE3"/>
    <w:rsid w:val="008014A8"/>
    <w:rsid w:val="00806239"/>
    <w:rsid w:val="0081246F"/>
    <w:rsid w:val="008328C8"/>
    <w:rsid w:val="00833383"/>
    <w:rsid w:val="00835CCE"/>
    <w:rsid w:val="00836A0B"/>
    <w:rsid w:val="0084359B"/>
    <w:rsid w:val="0084461B"/>
    <w:rsid w:val="00845B1D"/>
    <w:rsid w:val="00862D55"/>
    <w:rsid w:val="00865E9B"/>
    <w:rsid w:val="0087387E"/>
    <w:rsid w:val="0088351F"/>
    <w:rsid w:val="008878D7"/>
    <w:rsid w:val="008912C3"/>
    <w:rsid w:val="008965FC"/>
    <w:rsid w:val="008A10BC"/>
    <w:rsid w:val="008A2AAB"/>
    <w:rsid w:val="008A6BBA"/>
    <w:rsid w:val="008B13A3"/>
    <w:rsid w:val="008B275D"/>
    <w:rsid w:val="008B2EB1"/>
    <w:rsid w:val="008C61E9"/>
    <w:rsid w:val="008F0A38"/>
    <w:rsid w:val="008F1840"/>
    <w:rsid w:val="008F5861"/>
    <w:rsid w:val="0090320F"/>
    <w:rsid w:val="00911237"/>
    <w:rsid w:val="00912B7B"/>
    <w:rsid w:val="0092003D"/>
    <w:rsid w:val="009312E3"/>
    <w:rsid w:val="00940D77"/>
    <w:rsid w:val="009426A9"/>
    <w:rsid w:val="00942B10"/>
    <w:rsid w:val="00943D5C"/>
    <w:rsid w:val="009507FB"/>
    <w:rsid w:val="00955A1C"/>
    <w:rsid w:val="00970BF7"/>
    <w:rsid w:val="009719E8"/>
    <w:rsid w:val="00974D1E"/>
    <w:rsid w:val="00977CF5"/>
    <w:rsid w:val="00981EBE"/>
    <w:rsid w:val="00986428"/>
    <w:rsid w:val="00990420"/>
    <w:rsid w:val="00990610"/>
    <w:rsid w:val="009949FC"/>
    <w:rsid w:val="009A1BCD"/>
    <w:rsid w:val="009A32CF"/>
    <w:rsid w:val="009B1C3C"/>
    <w:rsid w:val="009B298F"/>
    <w:rsid w:val="009B517B"/>
    <w:rsid w:val="009C0768"/>
    <w:rsid w:val="009C2238"/>
    <w:rsid w:val="009C4E89"/>
    <w:rsid w:val="009C552F"/>
    <w:rsid w:val="009D10DA"/>
    <w:rsid w:val="009D15A1"/>
    <w:rsid w:val="009D5C1D"/>
    <w:rsid w:val="009E437E"/>
    <w:rsid w:val="009F3831"/>
    <w:rsid w:val="009F4B00"/>
    <w:rsid w:val="009F668C"/>
    <w:rsid w:val="00A02366"/>
    <w:rsid w:val="00A101FC"/>
    <w:rsid w:val="00A14700"/>
    <w:rsid w:val="00A14BA8"/>
    <w:rsid w:val="00A15930"/>
    <w:rsid w:val="00A23C38"/>
    <w:rsid w:val="00A27FB8"/>
    <w:rsid w:val="00A42D98"/>
    <w:rsid w:val="00A467B8"/>
    <w:rsid w:val="00A546E8"/>
    <w:rsid w:val="00A61179"/>
    <w:rsid w:val="00A6131F"/>
    <w:rsid w:val="00A61401"/>
    <w:rsid w:val="00A658CF"/>
    <w:rsid w:val="00A663AC"/>
    <w:rsid w:val="00A72197"/>
    <w:rsid w:val="00A7493D"/>
    <w:rsid w:val="00A759D3"/>
    <w:rsid w:val="00A77C9A"/>
    <w:rsid w:val="00A80A70"/>
    <w:rsid w:val="00A81BC8"/>
    <w:rsid w:val="00A92CA9"/>
    <w:rsid w:val="00A95A81"/>
    <w:rsid w:val="00AA0AA4"/>
    <w:rsid w:val="00AA47EC"/>
    <w:rsid w:val="00AA5B76"/>
    <w:rsid w:val="00AA63CB"/>
    <w:rsid w:val="00AB148B"/>
    <w:rsid w:val="00AB4628"/>
    <w:rsid w:val="00AC53B0"/>
    <w:rsid w:val="00AD0933"/>
    <w:rsid w:val="00AD15F2"/>
    <w:rsid w:val="00AE5727"/>
    <w:rsid w:val="00AF087C"/>
    <w:rsid w:val="00AF4192"/>
    <w:rsid w:val="00AF739E"/>
    <w:rsid w:val="00AF7FD3"/>
    <w:rsid w:val="00B00EE5"/>
    <w:rsid w:val="00B12614"/>
    <w:rsid w:val="00B1310E"/>
    <w:rsid w:val="00B21579"/>
    <w:rsid w:val="00B27A68"/>
    <w:rsid w:val="00B27AA8"/>
    <w:rsid w:val="00B32306"/>
    <w:rsid w:val="00B4138C"/>
    <w:rsid w:val="00B5049D"/>
    <w:rsid w:val="00B510F2"/>
    <w:rsid w:val="00B5225E"/>
    <w:rsid w:val="00B55972"/>
    <w:rsid w:val="00B55A32"/>
    <w:rsid w:val="00B6130E"/>
    <w:rsid w:val="00B64E34"/>
    <w:rsid w:val="00B71753"/>
    <w:rsid w:val="00B72E8B"/>
    <w:rsid w:val="00B7632B"/>
    <w:rsid w:val="00B774F8"/>
    <w:rsid w:val="00B92F83"/>
    <w:rsid w:val="00B93B6B"/>
    <w:rsid w:val="00B971DB"/>
    <w:rsid w:val="00BB1CFA"/>
    <w:rsid w:val="00BC2023"/>
    <w:rsid w:val="00BC2947"/>
    <w:rsid w:val="00BC41DA"/>
    <w:rsid w:val="00BD1A42"/>
    <w:rsid w:val="00BE1FD2"/>
    <w:rsid w:val="00C0631F"/>
    <w:rsid w:val="00C128DA"/>
    <w:rsid w:val="00C15EAA"/>
    <w:rsid w:val="00C2228B"/>
    <w:rsid w:val="00C404CC"/>
    <w:rsid w:val="00C514BE"/>
    <w:rsid w:val="00C55957"/>
    <w:rsid w:val="00C56EAA"/>
    <w:rsid w:val="00C644D7"/>
    <w:rsid w:val="00C74D13"/>
    <w:rsid w:val="00C76D13"/>
    <w:rsid w:val="00C80A98"/>
    <w:rsid w:val="00C8126D"/>
    <w:rsid w:val="00C84B90"/>
    <w:rsid w:val="00C87755"/>
    <w:rsid w:val="00C93EF9"/>
    <w:rsid w:val="00CA696C"/>
    <w:rsid w:val="00CA6BDD"/>
    <w:rsid w:val="00CD0C46"/>
    <w:rsid w:val="00CD57C7"/>
    <w:rsid w:val="00CD59F9"/>
    <w:rsid w:val="00CD5E72"/>
    <w:rsid w:val="00CD6F72"/>
    <w:rsid w:val="00CE16D5"/>
    <w:rsid w:val="00CE1CB6"/>
    <w:rsid w:val="00CE1E10"/>
    <w:rsid w:val="00CE29E0"/>
    <w:rsid w:val="00CE71E1"/>
    <w:rsid w:val="00CF0B92"/>
    <w:rsid w:val="00D04D2A"/>
    <w:rsid w:val="00D158D3"/>
    <w:rsid w:val="00D16A9C"/>
    <w:rsid w:val="00D229C3"/>
    <w:rsid w:val="00D23449"/>
    <w:rsid w:val="00D31A12"/>
    <w:rsid w:val="00D335AD"/>
    <w:rsid w:val="00D34E82"/>
    <w:rsid w:val="00D36F13"/>
    <w:rsid w:val="00D42E4C"/>
    <w:rsid w:val="00D46785"/>
    <w:rsid w:val="00D63A58"/>
    <w:rsid w:val="00D65476"/>
    <w:rsid w:val="00D66943"/>
    <w:rsid w:val="00D74393"/>
    <w:rsid w:val="00D75108"/>
    <w:rsid w:val="00D7666E"/>
    <w:rsid w:val="00D76D08"/>
    <w:rsid w:val="00D80210"/>
    <w:rsid w:val="00D81740"/>
    <w:rsid w:val="00D83A90"/>
    <w:rsid w:val="00D85E09"/>
    <w:rsid w:val="00D963AF"/>
    <w:rsid w:val="00DA069B"/>
    <w:rsid w:val="00DA7CB2"/>
    <w:rsid w:val="00DC0F71"/>
    <w:rsid w:val="00DC1994"/>
    <w:rsid w:val="00DC2438"/>
    <w:rsid w:val="00DC45CD"/>
    <w:rsid w:val="00DD4AFD"/>
    <w:rsid w:val="00DD7932"/>
    <w:rsid w:val="00DE1ED0"/>
    <w:rsid w:val="00DE5E6D"/>
    <w:rsid w:val="00DF10A1"/>
    <w:rsid w:val="00DF3FE8"/>
    <w:rsid w:val="00E02293"/>
    <w:rsid w:val="00E056EC"/>
    <w:rsid w:val="00E0730A"/>
    <w:rsid w:val="00E138A6"/>
    <w:rsid w:val="00E15E5B"/>
    <w:rsid w:val="00E15ED4"/>
    <w:rsid w:val="00E216D4"/>
    <w:rsid w:val="00E23CA5"/>
    <w:rsid w:val="00E465B0"/>
    <w:rsid w:val="00E471A0"/>
    <w:rsid w:val="00E5117A"/>
    <w:rsid w:val="00E520DF"/>
    <w:rsid w:val="00E60EAD"/>
    <w:rsid w:val="00E6364C"/>
    <w:rsid w:val="00E81E28"/>
    <w:rsid w:val="00E82ADF"/>
    <w:rsid w:val="00E92308"/>
    <w:rsid w:val="00E942FF"/>
    <w:rsid w:val="00E9684B"/>
    <w:rsid w:val="00EA1698"/>
    <w:rsid w:val="00EA6BB4"/>
    <w:rsid w:val="00EB2CCA"/>
    <w:rsid w:val="00EB3096"/>
    <w:rsid w:val="00EC616C"/>
    <w:rsid w:val="00ED067E"/>
    <w:rsid w:val="00ED539F"/>
    <w:rsid w:val="00ED79A9"/>
    <w:rsid w:val="00EE2F8A"/>
    <w:rsid w:val="00EE34FD"/>
    <w:rsid w:val="00EF1FB6"/>
    <w:rsid w:val="00F16930"/>
    <w:rsid w:val="00F3013C"/>
    <w:rsid w:val="00F4620D"/>
    <w:rsid w:val="00F46880"/>
    <w:rsid w:val="00F523D0"/>
    <w:rsid w:val="00F56C5E"/>
    <w:rsid w:val="00F610AE"/>
    <w:rsid w:val="00F670F2"/>
    <w:rsid w:val="00F736FE"/>
    <w:rsid w:val="00F84905"/>
    <w:rsid w:val="00F86073"/>
    <w:rsid w:val="00F87BCD"/>
    <w:rsid w:val="00F93A2D"/>
    <w:rsid w:val="00F963DA"/>
    <w:rsid w:val="00FA0C01"/>
    <w:rsid w:val="00FA19F2"/>
    <w:rsid w:val="00FB1281"/>
    <w:rsid w:val="00FB2B29"/>
    <w:rsid w:val="00FB3BEA"/>
    <w:rsid w:val="00FB7AE8"/>
    <w:rsid w:val="00FC1C37"/>
    <w:rsid w:val="00FD55E1"/>
    <w:rsid w:val="00FE12A1"/>
    <w:rsid w:val="00FE6718"/>
    <w:rsid w:val="00FF03B5"/>
    <w:rsid w:val="00FF2704"/>
    <w:rsid w:val="00FF436C"/>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B4C4E2"/>
  <w15:docId w15:val="{FA5F4607-A5E4-42D2-928A-2D7AAB378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013C"/>
  </w:style>
  <w:style w:type="paragraph" w:styleId="Heading1">
    <w:name w:val="heading 1"/>
    <w:basedOn w:val="Normal"/>
    <w:next w:val="Normal"/>
    <w:link w:val="Heading1Char"/>
    <w:qFormat/>
    <w:rsid w:val="008F5861"/>
    <w:pPr>
      <w:keepNext/>
      <w:spacing w:before="240" w:after="60" w:line="240" w:lineRule="auto"/>
      <w:outlineLvl w:val="0"/>
    </w:pPr>
    <w:rPr>
      <w:rFonts w:ascii="Arial" w:eastAsia="Times New Roman" w:hAnsi="Arial" w:cs="Arial"/>
      <w:b/>
      <w:bCs/>
      <w:kern w:val="32"/>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562C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62C2"/>
  </w:style>
  <w:style w:type="paragraph" w:styleId="Footer">
    <w:name w:val="footer"/>
    <w:basedOn w:val="Normal"/>
    <w:link w:val="FooterChar"/>
    <w:uiPriority w:val="99"/>
    <w:unhideWhenUsed/>
    <w:rsid w:val="007562C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62C2"/>
  </w:style>
  <w:style w:type="paragraph" w:styleId="ListParagraph">
    <w:name w:val="List Paragraph"/>
    <w:basedOn w:val="Normal"/>
    <w:uiPriority w:val="34"/>
    <w:qFormat/>
    <w:rsid w:val="00CA696C"/>
    <w:pPr>
      <w:ind w:left="720"/>
      <w:contextualSpacing/>
    </w:pPr>
  </w:style>
  <w:style w:type="character" w:styleId="Hyperlink">
    <w:name w:val="Hyperlink"/>
    <w:basedOn w:val="DefaultParagraphFont"/>
    <w:uiPriority w:val="99"/>
    <w:unhideWhenUsed/>
    <w:rsid w:val="001E274A"/>
    <w:rPr>
      <w:color w:val="0563C1" w:themeColor="hyperlink"/>
      <w:u w:val="single"/>
    </w:rPr>
  </w:style>
  <w:style w:type="paragraph" w:styleId="BalloonText">
    <w:name w:val="Balloon Text"/>
    <w:basedOn w:val="Normal"/>
    <w:link w:val="BalloonTextChar"/>
    <w:uiPriority w:val="99"/>
    <w:semiHidden/>
    <w:unhideWhenUsed/>
    <w:rsid w:val="00DC0F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0F71"/>
    <w:rPr>
      <w:rFonts w:ascii="Tahoma" w:hAnsi="Tahoma" w:cs="Tahoma"/>
      <w:sz w:val="16"/>
      <w:szCs w:val="16"/>
    </w:rPr>
  </w:style>
  <w:style w:type="paragraph" w:styleId="NoSpacing">
    <w:name w:val="No Spacing"/>
    <w:uiPriority w:val="1"/>
    <w:qFormat/>
    <w:rsid w:val="00AB4628"/>
    <w:pPr>
      <w:spacing w:after="0" w:line="240" w:lineRule="auto"/>
    </w:pPr>
  </w:style>
  <w:style w:type="paragraph" w:customStyle="1" w:styleId="Normal1">
    <w:name w:val="Normal1"/>
    <w:rsid w:val="00AB4628"/>
    <w:pPr>
      <w:widowControl w:val="0"/>
      <w:spacing w:after="0" w:line="240" w:lineRule="auto"/>
    </w:pPr>
    <w:rPr>
      <w:rFonts w:ascii="Times New Roman" w:eastAsia="Times New Roman" w:hAnsi="Times New Roman" w:cs="Times New Roman"/>
      <w:color w:val="000000"/>
      <w:sz w:val="24"/>
      <w:lang w:eastAsia="en-IE"/>
    </w:rPr>
  </w:style>
  <w:style w:type="character" w:customStyle="1" w:styleId="Heading1Char">
    <w:name w:val="Heading 1 Char"/>
    <w:basedOn w:val="DefaultParagraphFont"/>
    <w:link w:val="Heading1"/>
    <w:rsid w:val="008F5861"/>
    <w:rPr>
      <w:rFonts w:ascii="Arial" w:eastAsia="Times New Roman" w:hAnsi="Arial" w:cs="Arial"/>
      <w:b/>
      <w:bCs/>
      <w:kern w:val="32"/>
      <w:sz w:val="32"/>
      <w:szCs w:val="32"/>
      <w:lang w:val="en-US"/>
    </w:rPr>
  </w:style>
  <w:style w:type="table" w:styleId="TableGrid">
    <w:name w:val="Table Grid"/>
    <w:basedOn w:val="TableNormal"/>
    <w:uiPriority w:val="39"/>
    <w:rsid w:val="009C55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73127">
      <w:bodyDiv w:val="1"/>
      <w:marLeft w:val="0"/>
      <w:marRight w:val="0"/>
      <w:marTop w:val="0"/>
      <w:marBottom w:val="0"/>
      <w:divBdr>
        <w:top w:val="none" w:sz="0" w:space="0" w:color="auto"/>
        <w:left w:val="none" w:sz="0" w:space="0" w:color="auto"/>
        <w:bottom w:val="none" w:sz="0" w:space="0" w:color="auto"/>
        <w:right w:val="none" w:sz="0" w:space="0" w:color="auto"/>
      </w:divBdr>
    </w:div>
    <w:div w:id="269894467">
      <w:bodyDiv w:val="1"/>
      <w:marLeft w:val="0"/>
      <w:marRight w:val="0"/>
      <w:marTop w:val="0"/>
      <w:marBottom w:val="0"/>
      <w:divBdr>
        <w:top w:val="none" w:sz="0" w:space="0" w:color="auto"/>
        <w:left w:val="none" w:sz="0" w:space="0" w:color="auto"/>
        <w:bottom w:val="none" w:sz="0" w:space="0" w:color="auto"/>
        <w:right w:val="none" w:sz="0" w:space="0" w:color="auto"/>
      </w:divBdr>
    </w:div>
    <w:div w:id="1026979704">
      <w:bodyDiv w:val="1"/>
      <w:marLeft w:val="0"/>
      <w:marRight w:val="0"/>
      <w:marTop w:val="0"/>
      <w:marBottom w:val="0"/>
      <w:divBdr>
        <w:top w:val="none" w:sz="0" w:space="0" w:color="auto"/>
        <w:left w:val="none" w:sz="0" w:space="0" w:color="auto"/>
        <w:bottom w:val="none" w:sz="0" w:space="0" w:color="auto"/>
        <w:right w:val="none" w:sz="0" w:space="0" w:color="auto"/>
      </w:divBdr>
    </w:div>
    <w:div w:id="1871143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D25FA6-4E74-4D3B-B36F-D286FAB343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TotalTime>
  <Pages>30</Pages>
  <Words>3520</Words>
  <Characters>20065</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BLACK EDITION - tum0r</Company>
  <LinksUpToDate>false</LinksUpToDate>
  <CharactersWithSpaces>23538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Rosie</dc:creator>
  <cp:lastModifiedBy>Grainne Nolan</cp:lastModifiedBy>
  <cp:revision>18</cp:revision>
  <cp:lastPrinted>2019-10-10T08:44:00Z</cp:lastPrinted>
  <dcterms:created xsi:type="dcterms:W3CDTF">2019-09-30T13:44:00Z</dcterms:created>
  <dcterms:modified xsi:type="dcterms:W3CDTF">2020-01-30T14:28:00Z</dcterms:modified>
</cp:coreProperties>
</file>